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787C" w14:textId="73D81D30" w:rsidR="008525C3" w:rsidRPr="008525C3" w:rsidRDefault="008525C3" w:rsidP="008525C3">
      <w:pPr>
        <w:spacing w:before="100" w:beforeAutospacing="1" w:after="100" w:afterAutospacing="1"/>
        <w:jc w:val="center"/>
        <w:rPr>
          <w:rFonts w:eastAsia="Times New Roman" w:cstheme="minorHAnsi"/>
          <w:b/>
          <w:bCs/>
          <w:u w:val="single"/>
          <w:lang w:eastAsia="en-GB"/>
        </w:rPr>
      </w:pPr>
      <w:r>
        <w:rPr>
          <w:rFonts w:eastAsia="Times New Roman" w:cstheme="minorHAnsi"/>
          <w:b/>
          <w:bCs/>
          <w:u w:val="single"/>
          <w:lang w:eastAsia="en-GB"/>
        </w:rPr>
        <w:t>Teaching n</w:t>
      </w:r>
      <w:r w:rsidRPr="008525C3">
        <w:rPr>
          <w:rFonts w:eastAsia="Times New Roman" w:cstheme="minorHAnsi"/>
          <w:b/>
          <w:bCs/>
          <w:u w:val="single"/>
          <w:lang w:eastAsia="en-GB"/>
        </w:rPr>
        <w:t xml:space="preserve">otes on </w:t>
      </w:r>
      <w:r w:rsidR="00A723A7">
        <w:rPr>
          <w:rFonts w:eastAsia="Times New Roman" w:cstheme="minorHAnsi"/>
          <w:b/>
          <w:bCs/>
          <w:u w:val="single"/>
          <w:lang w:eastAsia="en-GB"/>
        </w:rPr>
        <w:t>WR</w:t>
      </w:r>
      <w:r w:rsidR="00124ED4">
        <w:rPr>
          <w:rFonts w:eastAsia="Times New Roman" w:cstheme="minorHAnsi"/>
          <w:b/>
          <w:bCs/>
          <w:u w:val="single"/>
          <w:lang w:eastAsia="en-GB"/>
        </w:rPr>
        <w:t>4</w:t>
      </w:r>
      <w:r w:rsidRPr="008525C3">
        <w:rPr>
          <w:rFonts w:eastAsia="Times New Roman" w:cstheme="minorHAnsi"/>
          <w:b/>
          <w:bCs/>
          <w:u w:val="single"/>
          <w:lang w:eastAsia="en-GB"/>
        </w:rPr>
        <w:t xml:space="preserve"> </w:t>
      </w:r>
      <w:r w:rsidR="00124ED4">
        <w:rPr>
          <w:rFonts w:eastAsia="Times New Roman" w:cstheme="minorHAnsi"/>
          <w:b/>
          <w:bCs/>
          <w:u w:val="single"/>
          <w:lang w:eastAsia="en-GB"/>
        </w:rPr>
        <w:t>Inventing a Product</w:t>
      </w:r>
    </w:p>
    <w:p w14:paraId="3888D0E8" w14:textId="6EBEEA1E" w:rsidR="007128ED" w:rsidRPr="007128ED" w:rsidRDefault="007128ED" w:rsidP="00EC67BB">
      <w:pPr>
        <w:spacing w:before="100" w:beforeAutospacing="1" w:after="100" w:afterAutospacing="1"/>
        <w:rPr>
          <w:rFonts w:eastAsia="Times New Roman" w:cstheme="minorHAnsi"/>
          <w:lang w:eastAsia="en-GB"/>
        </w:rPr>
      </w:pPr>
      <w:r w:rsidRPr="007128ED">
        <w:rPr>
          <w:rFonts w:eastAsia="Times New Roman" w:cstheme="minorHAnsi"/>
          <w:b/>
          <w:bCs/>
          <w:lang w:eastAsia="en-GB"/>
        </w:rPr>
        <w:t xml:space="preserve">Slide 1 </w:t>
      </w:r>
    </w:p>
    <w:p w14:paraId="73C32CD8" w14:textId="5D193483" w:rsidR="007128ED" w:rsidRPr="009A5EC8" w:rsidRDefault="009A5EC8" w:rsidP="00EC67BB">
      <w:pPr>
        <w:spacing w:before="100" w:beforeAutospacing="1" w:after="100" w:afterAutospacing="1"/>
        <w:rPr>
          <w:rFonts w:cstheme="minorHAnsi"/>
        </w:rPr>
      </w:pPr>
      <w:r>
        <w:rPr>
          <w:rFonts w:eastAsia="Times New Roman" w:cstheme="minorHAnsi"/>
          <w:lang w:eastAsia="en-GB"/>
        </w:rPr>
        <w:t>The</w:t>
      </w:r>
      <w:r w:rsidR="0042204B" w:rsidRPr="00EC67BB">
        <w:rPr>
          <w:rFonts w:eastAsia="Times New Roman" w:cstheme="minorHAnsi"/>
          <w:lang w:eastAsia="en-GB"/>
        </w:rPr>
        <w:t xml:space="preserve"> learning objective</w:t>
      </w:r>
      <w:r>
        <w:rPr>
          <w:rFonts w:eastAsia="Times New Roman" w:cstheme="minorHAnsi"/>
          <w:lang w:eastAsia="en-GB"/>
        </w:rPr>
        <w:t xml:space="preserve">: </w:t>
      </w:r>
      <w:r w:rsidR="00124ED4" w:rsidRPr="00124ED4">
        <w:rPr>
          <w:rFonts w:eastAsia="Times New Roman" w:cstheme="minorHAnsi"/>
          <w:lang w:val="en-US"/>
        </w:rPr>
        <w:t>To see how Latin roots are used to name modern products, and to invent and name a product of our own</w:t>
      </w:r>
      <w:r w:rsidR="00124ED4">
        <w:rPr>
          <w:rFonts w:eastAsia="Times New Roman" w:cstheme="minorHAnsi"/>
          <w:lang w:val="en-US"/>
        </w:rPr>
        <w:t xml:space="preserve">. This extends the previous weeks’ learning as in this lesson not only </w:t>
      </w:r>
      <w:proofErr w:type="gramStart"/>
      <w:r w:rsidR="00124ED4">
        <w:rPr>
          <w:rFonts w:eastAsia="Times New Roman" w:cstheme="minorHAnsi"/>
          <w:lang w:val="en-US"/>
        </w:rPr>
        <w:t>do</w:t>
      </w:r>
      <w:proofErr w:type="gramEnd"/>
      <w:r w:rsidR="00124ED4">
        <w:rPr>
          <w:rFonts w:eastAsia="Times New Roman" w:cstheme="minorHAnsi"/>
          <w:lang w:val="en-US"/>
        </w:rPr>
        <w:t xml:space="preserve"> we see some more Latin roots, but the students also get to be playful and creative with them, coining new words and expressing the connection between name and function of their new product.</w:t>
      </w:r>
    </w:p>
    <w:p w14:paraId="2AD91E3D" w14:textId="77777777" w:rsidR="00EC67BB" w:rsidRDefault="007128ED" w:rsidP="00EC67BB">
      <w:pPr>
        <w:spacing w:before="100" w:beforeAutospacing="1" w:after="100" w:afterAutospacing="1"/>
        <w:rPr>
          <w:rFonts w:eastAsia="Times New Roman" w:cstheme="minorHAnsi"/>
          <w:lang w:eastAsia="en-GB"/>
        </w:rPr>
      </w:pPr>
      <w:r w:rsidRPr="007128ED">
        <w:rPr>
          <w:rFonts w:eastAsia="Times New Roman" w:cstheme="minorHAnsi"/>
          <w:b/>
          <w:bCs/>
          <w:lang w:eastAsia="en-GB"/>
        </w:rPr>
        <w:t xml:space="preserve">Slide 2 </w:t>
      </w:r>
    </w:p>
    <w:p w14:paraId="04949E27" w14:textId="1E550AD1" w:rsidR="007128ED" w:rsidRPr="007128ED" w:rsidRDefault="009A5EC8" w:rsidP="00EC67BB">
      <w:pPr>
        <w:spacing w:before="100" w:beforeAutospacing="1" w:after="100" w:afterAutospacing="1"/>
        <w:rPr>
          <w:rFonts w:eastAsia="Times New Roman" w:cstheme="minorHAnsi"/>
          <w:lang w:eastAsia="en-GB"/>
        </w:rPr>
      </w:pPr>
      <w:r>
        <w:rPr>
          <w:rFonts w:eastAsia="Times New Roman" w:cstheme="minorHAnsi"/>
          <w:lang w:eastAsia="en-GB"/>
        </w:rPr>
        <w:t>A starter activity</w:t>
      </w:r>
      <w:r w:rsidR="00603B66">
        <w:rPr>
          <w:rFonts w:eastAsia="Times New Roman" w:cstheme="minorHAnsi"/>
          <w:lang w:eastAsia="en-GB"/>
        </w:rPr>
        <w:t xml:space="preserve"> to recap </w:t>
      </w:r>
      <w:r w:rsidR="00124ED4">
        <w:rPr>
          <w:rFonts w:eastAsia="Times New Roman" w:cstheme="minorHAnsi"/>
          <w:lang w:eastAsia="en-GB"/>
        </w:rPr>
        <w:t>the skill of finding English words that are connected to a Latin root word. Two of the root words are novel.</w:t>
      </w:r>
    </w:p>
    <w:p w14:paraId="63338B9F" w14:textId="1C2B80AC" w:rsidR="007128ED" w:rsidRDefault="009D1ADE" w:rsidP="00EC67BB">
      <w:pPr>
        <w:spacing w:before="100" w:beforeAutospacing="1" w:after="100" w:afterAutospacing="1"/>
        <w:rPr>
          <w:rFonts w:eastAsia="Times New Roman" w:cstheme="minorHAnsi"/>
          <w:lang w:eastAsia="en-GB"/>
        </w:rPr>
      </w:pPr>
      <w:r w:rsidRPr="00EC67BB">
        <w:rPr>
          <mc:AlternateContent>
            <mc:Choice Requires="w16se">
              <w:rFonts w:eastAsia="Times New Roman" w:cstheme="minorHAnsi"/>
            </mc:Choice>
            <mc:Fallback>
              <w:rFonts w:ascii="Apple Color Emoji" w:eastAsia="Apple Color Emoji" w:hAnsi="Apple Color Emoji" w:cs="Apple Color Emoji"/>
            </mc:Fallback>
          </mc:AlternateContent>
          <w:sz w:val="40"/>
          <w:szCs w:val="40"/>
          <w:lang w:eastAsia="en-GB"/>
        </w:rPr>
        <mc:AlternateContent>
          <mc:Choice Requires="w16se">
            <w16se:symEx w16se:font="Apple Color Emoji" w16se:char="1F913"/>
          </mc:Choice>
          <mc:Fallback>
            <w:t>🤓</w:t>
          </mc:Fallback>
        </mc:AlternateContent>
      </w:r>
      <w:r w:rsidR="003C352B" w:rsidRPr="00EC67BB">
        <w:rPr>
          <mc:AlternateContent>
            <mc:Choice Requires="w16se">
              <w:rFonts w:eastAsia="Times New Roman" w:cstheme="minorHAnsi"/>
            </mc:Choice>
            <mc:Fallback>
              <w:rFonts w:ascii="Apple Color Emoji" w:eastAsia="Apple Color Emoji" w:hAnsi="Apple Color Emoji" w:cs="Apple Color Emoji"/>
            </mc:Fallback>
          </mc:AlternateContent>
          <w:sz w:val="40"/>
          <w:szCs w:val="40"/>
          <w:lang w:eastAsia="en-GB"/>
        </w:rPr>
        <mc:AlternateContent>
          <mc:Choice Requires="w16se">
            <w16se:symEx w16se:font="Apple Color Emoji" w16se:char="1F4AC"/>
          </mc:Choice>
          <mc:Fallback>
            <w:t>💬</w:t>
          </mc:Fallback>
        </mc:AlternateContent>
      </w:r>
      <w:r w:rsidR="00EC67BB" w:rsidRPr="00EC67BB">
        <w:rPr>
          <w:rFonts w:eastAsia="Times New Roman" w:cstheme="minorHAnsi"/>
          <w:lang w:eastAsia="en-GB"/>
        </w:rPr>
        <w:t xml:space="preserve"> </w:t>
      </w:r>
      <w:r w:rsidR="00891FC7">
        <w:rPr>
          <w:rFonts w:eastAsia="Times New Roman" w:cstheme="minorHAnsi"/>
          <w:lang w:eastAsia="en-GB"/>
        </w:rPr>
        <w:t xml:space="preserve">Students can use the picture clues (which appear on mouse-click) to identify the words with </w:t>
      </w:r>
      <w:r w:rsidR="00124ED4">
        <w:rPr>
          <w:rFonts w:eastAsia="Times New Roman" w:cstheme="minorHAnsi"/>
          <w:lang w:eastAsia="en-GB"/>
        </w:rPr>
        <w:t>Latin</w:t>
      </w:r>
      <w:r w:rsidR="00891FC7">
        <w:rPr>
          <w:rFonts w:eastAsia="Times New Roman" w:cstheme="minorHAnsi"/>
          <w:lang w:eastAsia="en-GB"/>
        </w:rPr>
        <w:t xml:space="preserve"> roots. They are:</w:t>
      </w:r>
    </w:p>
    <w:p w14:paraId="25C5C555" w14:textId="231E68FC" w:rsidR="00891FC7" w:rsidRDefault="00124ED4" w:rsidP="00EC67BB">
      <w:pPr>
        <w:spacing w:before="100" w:beforeAutospacing="1" w:after="100" w:afterAutospacing="1"/>
        <w:rPr>
          <w:rFonts w:eastAsia="Times New Roman" w:cstheme="minorHAnsi"/>
          <w:lang w:val="en-US"/>
        </w:rPr>
      </w:pPr>
      <w:r>
        <w:rPr>
          <w:rFonts w:eastAsia="Times New Roman" w:cstheme="minorHAnsi"/>
          <w:lang w:eastAsia="en-GB"/>
        </w:rPr>
        <w:t xml:space="preserve">Magnus </w:t>
      </w:r>
      <w:r w:rsidR="00891FC7">
        <w:rPr>
          <w:rFonts w:eastAsia="Times New Roman" w:cstheme="minorHAnsi"/>
          <w:lang w:eastAsia="en-GB"/>
        </w:rPr>
        <w:t>(</w:t>
      </w:r>
      <w:r>
        <w:rPr>
          <w:rFonts w:eastAsia="Times New Roman" w:cstheme="minorHAnsi"/>
          <w:lang w:eastAsia="en-GB"/>
        </w:rPr>
        <w:t>big</w:t>
      </w:r>
      <w:r w:rsidR="00891FC7">
        <w:rPr>
          <w:rFonts w:eastAsia="Times New Roman" w:cstheme="minorHAnsi"/>
          <w:lang w:eastAsia="en-GB"/>
        </w:rPr>
        <w:t xml:space="preserve">) – </w:t>
      </w:r>
      <w:r>
        <w:rPr>
          <w:rFonts w:eastAsia="Times New Roman" w:cstheme="minorHAnsi"/>
          <w:lang w:eastAsia="en-GB"/>
        </w:rPr>
        <w:t>magnify</w:t>
      </w:r>
      <w:r w:rsidR="00891FC7" w:rsidRPr="00891FC7">
        <w:rPr>
          <w:rFonts w:eastAsia="Times New Roman" w:cstheme="minorHAnsi"/>
          <w:lang w:val="en-US"/>
        </w:rPr>
        <w:t xml:space="preserve"> </w:t>
      </w:r>
    </w:p>
    <w:p w14:paraId="157C7A8E" w14:textId="0B6DAA7E" w:rsidR="00891FC7" w:rsidRDefault="00124ED4" w:rsidP="00EC67BB">
      <w:pPr>
        <w:spacing w:before="100" w:beforeAutospacing="1" w:after="100" w:afterAutospacing="1"/>
        <w:rPr>
          <w:rFonts w:eastAsia="Times New Roman" w:cstheme="minorHAnsi"/>
          <w:lang w:val="en-US"/>
        </w:rPr>
      </w:pPr>
      <w:r>
        <w:rPr>
          <w:rFonts w:eastAsia="Times New Roman" w:cstheme="minorHAnsi"/>
          <w:lang w:val="en-US"/>
        </w:rPr>
        <w:t>Aqua</w:t>
      </w:r>
      <w:r w:rsidR="00891FC7">
        <w:rPr>
          <w:rFonts w:eastAsia="Times New Roman" w:cstheme="minorHAnsi"/>
          <w:lang w:val="en-US"/>
        </w:rPr>
        <w:t xml:space="preserve"> (</w:t>
      </w:r>
      <w:r>
        <w:rPr>
          <w:rFonts w:eastAsia="Times New Roman" w:cstheme="minorHAnsi"/>
          <w:lang w:val="en-US"/>
        </w:rPr>
        <w:t>water</w:t>
      </w:r>
      <w:r w:rsidR="00891FC7">
        <w:rPr>
          <w:rFonts w:eastAsia="Times New Roman" w:cstheme="minorHAnsi"/>
          <w:lang w:val="en-US"/>
        </w:rPr>
        <w:t xml:space="preserve">) – </w:t>
      </w:r>
      <w:r>
        <w:rPr>
          <w:rFonts w:eastAsia="Times New Roman" w:cstheme="minorHAnsi"/>
          <w:lang w:val="en-US"/>
        </w:rPr>
        <w:t>aquarium, aqua park</w:t>
      </w:r>
    </w:p>
    <w:p w14:paraId="5C2D18C6" w14:textId="270A2FA1" w:rsidR="00891FC7" w:rsidRDefault="00124ED4" w:rsidP="00EC67BB">
      <w:pPr>
        <w:spacing w:before="100" w:beforeAutospacing="1" w:after="100" w:afterAutospacing="1"/>
        <w:rPr>
          <w:rFonts w:eastAsia="Times New Roman" w:cstheme="minorHAnsi"/>
          <w:lang w:val="en-US"/>
        </w:rPr>
      </w:pPr>
      <w:r>
        <w:rPr>
          <w:rFonts w:eastAsia="Times New Roman" w:cstheme="minorHAnsi"/>
          <w:lang w:val="en-US"/>
        </w:rPr>
        <w:t>Optimus</w:t>
      </w:r>
      <w:r w:rsidR="00891FC7">
        <w:rPr>
          <w:rFonts w:eastAsia="Times New Roman" w:cstheme="minorHAnsi"/>
          <w:lang w:val="en-US"/>
        </w:rPr>
        <w:t xml:space="preserve"> (</w:t>
      </w:r>
      <w:r>
        <w:rPr>
          <w:rFonts w:eastAsia="Times New Roman" w:cstheme="minorHAnsi"/>
          <w:lang w:val="en-US"/>
        </w:rPr>
        <w:t>best</w:t>
      </w:r>
      <w:r w:rsidR="00891FC7">
        <w:rPr>
          <w:rFonts w:eastAsia="Times New Roman" w:cstheme="minorHAnsi"/>
          <w:lang w:val="en-US"/>
        </w:rPr>
        <w:t xml:space="preserve">) – </w:t>
      </w:r>
      <w:r>
        <w:rPr>
          <w:rFonts w:eastAsia="Times New Roman" w:cstheme="minorHAnsi"/>
          <w:lang w:val="en-US"/>
        </w:rPr>
        <w:t>optimism/optimistic</w:t>
      </w:r>
    </w:p>
    <w:p w14:paraId="56AACCB5" w14:textId="2E893BA4" w:rsidR="00891FC7" w:rsidRPr="00891FC7" w:rsidRDefault="00891FC7" w:rsidP="00EC67BB">
      <w:pPr>
        <w:spacing w:before="100" w:beforeAutospacing="1" w:after="100" w:afterAutospacing="1"/>
        <w:rPr>
          <w:rFonts w:eastAsia="Times New Roman" w:cstheme="minorHAnsi"/>
          <w:lang w:val="en-US"/>
        </w:rPr>
      </w:pPr>
      <w:r>
        <w:rPr>
          <w:rFonts w:eastAsia="Times New Roman" w:cstheme="minorHAnsi"/>
          <w:lang w:val="en-US"/>
        </w:rPr>
        <w:t>As an extension, students can try to explain the connection between the root and the English word. For example, “</w:t>
      </w:r>
      <w:r w:rsidR="00124ED4">
        <w:rPr>
          <w:rFonts w:eastAsia="Times New Roman" w:cstheme="minorHAnsi"/>
          <w:lang w:val="en-US"/>
        </w:rPr>
        <w:t>An optimist always thinks that the best is going to happen.”</w:t>
      </w:r>
      <w:r>
        <w:rPr>
          <w:rFonts w:eastAsia="Times New Roman" w:cstheme="minorHAnsi"/>
          <w:lang w:val="en-US"/>
        </w:rPr>
        <w:t xml:space="preserve"> As a further extension, they can also think of more words with these three roots.</w:t>
      </w:r>
      <w:r w:rsidR="00124ED4">
        <w:rPr>
          <w:rFonts w:eastAsia="Times New Roman" w:cstheme="minorHAnsi"/>
          <w:lang w:val="en-US"/>
        </w:rPr>
        <w:t xml:space="preserve"> We will then take these three Latin words through to the next part of our learning.</w:t>
      </w:r>
    </w:p>
    <w:p w14:paraId="4B804A7F" w14:textId="77777777" w:rsidR="007128ED" w:rsidRPr="007128ED" w:rsidRDefault="007128ED" w:rsidP="00EC67BB">
      <w:pPr>
        <w:spacing w:before="100" w:beforeAutospacing="1" w:after="100" w:afterAutospacing="1"/>
        <w:rPr>
          <w:rFonts w:eastAsia="Times New Roman" w:cstheme="minorHAnsi"/>
          <w:lang w:eastAsia="en-GB"/>
        </w:rPr>
      </w:pPr>
      <w:r w:rsidRPr="007128ED">
        <w:rPr>
          <w:rFonts w:eastAsia="Times New Roman" w:cstheme="minorHAnsi"/>
          <w:b/>
          <w:bCs/>
          <w:lang w:eastAsia="en-GB"/>
        </w:rPr>
        <w:t xml:space="preserve">Slide 3 </w:t>
      </w:r>
    </w:p>
    <w:p w14:paraId="2B1F5272" w14:textId="44E4BACA" w:rsidR="00163E92" w:rsidRDefault="00163E92" w:rsidP="00603B66">
      <w:pPr>
        <w:spacing w:before="100" w:beforeAutospacing="1" w:after="100" w:afterAutospacing="1"/>
        <w:rPr>
          <w:rFonts w:eastAsia="Times New Roman" w:cstheme="minorHAnsi"/>
          <w:lang w:eastAsia="en-GB"/>
        </w:rPr>
      </w:pPr>
      <w:r>
        <w:rPr>
          <w:rFonts w:eastAsia="Times New Roman" w:cstheme="minorHAnsi"/>
          <w:lang w:eastAsia="en-GB"/>
        </w:rPr>
        <w:t xml:space="preserve">We saw in last week’s lesson how modern authors, inventors and developers deliberately coin words for their new characters and products that draw on Latin. Three modern examples are presented here. </w:t>
      </w:r>
    </w:p>
    <w:p w14:paraId="39BBFB9A" w14:textId="6BAAB0DC" w:rsidR="00FF3917" w:rsidRDefault="00163E92" w:rsidP="00603B66">
      <w:pPr>
        <w:spacing w:before="100" w:beforeAutospacing="1" w:after="100" w:afterAutospacing="1"/>
        <w:rPr>
          <w:rFonts w:eastAsia="Times New Roman" w:cstheme="minorHAnsi"/>
          <w:lang w:eastAsia="en-GB"/>
        </w:rPr>
      </w:pPr>
      <w:r w:rsidRPr="00EC67BB">
        <w:rPr>
          <mc:AlternateContent>
            <mc:Choice Requires="w16se">
              <w:rFonts w:eastAsia="Times New Roman" w:cstheme="minorHAnsi"/>
            </mc:Choice>
            <mc:Fallback>
              <w:rFonts w:ascii="Apple Color Emoji" w:eastAsia="Apple Color Emoji" w:hAnsi="Apple Color Emoji" w:cs="Apple Color Emoji"/>
            </mc:Fallback>
          </mc:AlternateContent>
          <w:sz w:val="40"/>
          <w:szCs w:val="40"/>
          <w:lang w:eastAsia="en-GB"/>
        </w:rPr>
        <mc:AlternateContent>
          <mc:Choice Requires="w16se">
            <w16se:symEx w16se:font="Apple Color Emoji" w16se:char="1F913"/>
          </mc:Choice>
          <mc:Fallback>
            <w:t>🤓</w:t>
          </mc:Fallback>
        </mc:AlternateContent>
      </w:r>
      <w:r w:rsidRPr="00EC67BB">
        <w:rPr>
          <mc:AlternateContent>
            <mc:Choice Requires="w16se">
              <w:rFonts w:eastAsia="Times New Roman" w:cstheme="minorHAnsi"/>
            </mc:Choice>
            <mc:Fallback>
              <w:rFonts w:ascii="Apple Color Emoji" w:eastAsia="Apple Color Emoji" w:hAnsi="Apple Color Emoji" w:cs="Apple Color Emoji"/>
            </mc:Fallback>
          </mc:AlternateContent>
          <w:sz w:val="40"/>
          <w:szCs w:val="40"/>
          <w:lang w:eastAsia="en-GB"/>
        </w:rPr>
        <mc:AlternateContent>
          <mc:Choice Requires="w16se">
            <w16se:symEx w16se:font="Apple Color Emoji" w16se:char="1F4AC"/>
          </mc:Choice>
          <mc:Fallback>
            <w:t>💬</w:t>
          </mc:Fallback>
        </mc:AlternateContent>
      </w:r>
      <w:r w:rsidRPr="00EC67BB">
        <w:rPr>
          <w:rFonts w:eastAsia="Times New Roman" w:cstheme="minorHAnsi"/>
          <w:lang w:eastAsia="en-GB"/>
        </w:rPr>
        <w:t xml:space="preserve"> </w:t>
      </w:r>
      <w:r>
        <w:rPr>
          <w:rFonts w:eastAsia="Times New Roman" w:cstheme="minorHAnsi"/>
          <w:lang w:eastAsia="en-GB"/>
        </w:rPr>
        <w:t>Students can match which root word belongs to each product/character and the match is revealed on mouse-click. As an extension, students can explain why these products and characters have these name associations.</w:t>
      </w:r>
    </w:p>
    <w:p w14:paraId="5E743673" w14:textId="0E4FD2C6" w:rsidR="00CA2B55" w:rsidRDefault="00AB5FC9" w:rsidP="00603B66">
      <w:pPr>
        <w:spacing w:before="100" w:beforeAutospacing="1" w:after="100" w:afterAutospacing="1"/>
        <w:rPr>
          <w:rFonts w:eastAsia="Times New Roman" w:cstheme="minorHAnsi"/>
          <w:b/>
          <w:bCs/>
          <w:lang w:eastAsia="en-GB"/>
        </w:rPr>
      </w:pPr>
      <w:r w:rsidRPr="00AB5FC9">
        <w:rPr>
          <w:rFonts w:eastAsia="Times New Roman" w:cstheme="minorHAnsi"/>
          <w:b/>
          <w:bCs/>
          <w:lang w:eastAsia="en-GB"/>
        </w:rPr>
        <w:t xml:space="preserve">Slide </w:t>
      </w:r>
      <w:r w:rsidR="00FF3917">
        <w:rPr>
          <w:rFonts w:eastAsia="Times New Roman" w:cstheme="minorHAnsi"/>
          <w:b/>
          <w:bCs/>
          <w:lang w:eastAsia="en-GB"/>
        </w:rPr>
        <w:t>4</w:t>
      </w:r>
    </w:p>
    <w:p w14:paraId="2755AA4E" w14:textId="5AA93E45" w:rsidR="00163E92" w:rsidRPr="00163E92" w:rsidRDefault="003C306A" w:rsidP="00603B66">
      <w:pPr>
        <w:spacing w:before="100" w:beforeAutospacing="1" w:after="100" w:afterAutospacing="1"/>
        <w:rPr>
          <w:rFonts w:eastAsia="Times New Roman" w:cstheme="minorHAnsi"/>
          <w:lang w:eastAsia="en-GB"/>
        </w:rPr>
      </w:pPr>
      <w:r w:rsidRPr="008A7BF6">
        <w:rPr>
          <w:rFonts w:ascii="Apple Color Emoji" w:eastAsia="Times New Roman" w:hAnsi="Apple Color Emoji" w:cs="Apple Color Emoji"/>
          <w:sz w:val="52"/>
          <w:szCs w:val="52"/>
          <w:lang w:val="en-US" w:eastAsia="en-GB"/>
        </w:rPr>
        <w:t>📝</w:t>
      </w:r>
      <w:r>
        <w:rPr>
          <w:rFonts w:eastAsia="Times New Roman" w:cstheme="minorHAnsi"/>
          <w:lang w:eastAsia="en-GB"/>
        </w:rPr>
        <w:t xml:space="preserve"> </w:t>
      </w:r>
      <w:r w:rsidR="00163E92">
        <w:rPr>
          <w:rFonts w:eastAsia="Times New Roman" w:cstheme="minorHAnsi"/>
          <w:lang w:eastAsia="en-GB"/>
        </w:rPr>
        <w:t>The next two slides walk through the lesson’s written task. On this slide are twenty Latin roots with their meanings. Read through these with the students, and perhaps even see if they can think of any English words containing these roots. Once that is done…</w:t>
      </w:r>
    </w:p>
    <w:p w14:paraId="48069006" w14:textId="5C3D553C" w:rsidR="00FF3917" w:rsidRDefault="00FF3917" w:rsidP="00603B66">
      <w:pPr>
        <w:spacing w:before="100" w:beforeAutospacing="1" w:after="100" w:afterAutospacing="1"/>
        <w:rPr>
          <w:rFonts w:eastAsia="Times New Roman" w:cstheme="minorHAnsi"/>
          <w:b/>
          <w:bCs/>
          <w:lang w:eastAsia="en-GB"/>
        </w:rPr>
      </w:pPr>
      <w:r>
        <w:rPr>
          <w:rFonts w:eastAsia="Times New Roman" w:cstheme="minorHAnsi"/>
          <w:b/>
          <w:bCs/>
          <w:lang w:eastAsia="en-GB"/>
        </w:rPr>
        <w:lastRenderedPageBreak/>
        <w:t>Slide 5</w:t>
      </w:r>
    </w:p>
    <w:p w14:paraId="37FBB544" w14:textId="4A992FCB" w:rsidR="00163E92" w:rsidRDefault="003C306A" w:rsidP="00603B66">
      <w:pPr>
        <w:spacing w:before="100" w:beforeAutospacing="1" w:after="100" w:afterAutospacing="1"/>
        <w:rPr>
          <w:rFonts w:eastAsia="Times New Roman" w:cstheme="minorHAnsi"/>
          <w:lang w:eastAsia="en-GB"/>
        </w:rPr>
      </w:pPr>
      <w:r w:rsidRPr="008A7BF6">
        <w:rPr>
          <w:rFonts w:ascii="Apple Color Emoji" w:eastAsia="Times New Roman" w:hAnsi="Apple Color Emoji" w:cs="Apple Color Emoji"/>
          <w:sz w:val="52"/>
          <w:szCs w:val="52"/>
          <w:lang w:val="en-US" w:eastAsia="en-GB"/>
        </w:rPr>
        <w:t>📝</w:t>
      </w:r>
      <w:r>
        <w:rPr>
          <w:rFonts w:eastAsia="Times New Roman" w:cstheme="minorHAnsi"/>
          <w:lang w:eastAsia="en-GB"/>
        </w:rPr>
        <w:t xml:space="preserve"> </w:t>
      </w:r>
      <w:r w:rsidR="00163E92">
        <w:rPr>
          <w:rFonts w:eastAsia="Times New Roman" w:cstheme="minorHAnsi"/>
          <w:lang w:eastAsia="en-GB"/>
        </w:rPr>
        <w:t>…using the blank spaces and the roots ‘cards’, the students can pick two roots to invent a new product. An animated example (of the ‘</w:t>
      </w:r>
      <w:proofErr w:type="spellStart"/>
      <w:r w:rsidR="00163E92">
        <w:rPr>
          <w:rFonts w:eastAsia="Times New Roman" w:cstheme="minorHAnsi"/>
          <w:lang w:eastAsia="en-GB"/>
        </w:rPr>
        <w:t>Canipute</w:t>
      </w:r>
      <w:proofErr w:type="spellEnd"/>
      <w:r w:rsidR="00163E92">
        <w:rPr>
          <w:rFonts w:eastAsia="Times New Roman" w:cstheme="minorHAnsi"/>
          <w:lang w:eastAsia="en-GB"/>
        </w:rPr>
        <w:t>’ dog mind-reading device) is given on mouse-click. The description and illustration of the product must relate to its name.</w:t>
      </w:r>
    </w:p>
    <w:p w14:paraId="44452743" w14:textId="7E28906D" w:rsidR="00163E92" w:rsidRPr="00163E92" w:rsidRDefault="00163E92" w:rsidP="00603B66">
      <w:pPr>
        <w:spacing w:before="100" w:beforeAutospacing="1" w:after="100" w:afterAutospacing="1"/>
        <w:rPr>
          <w:rFonts w:eastAsia="Times New Roman" w:cstheme="minorHAnsi"/>
          <w:lang w:eastAsia="en-GB"/>
        </w:rPr>
      </w:pPr>
      <w:r>
        <w:rPr>
          <w:rFonts w:eastAsia="Times New Roman" w:cstheme="minorHAnsi"/>
          <w:lang w:eastAsia="en-GB"/>
        </w:rPr>
        <w:t>After the students have completed this task, they can share their inventions with the class.</w:t>
      </w:r>
    </w:p>
    <w:p w14:paraId="54D3CAE4" w14:textId="17683A78" w:rsidR="00FF3917" w:rsidRPr="00AB5FC9" w:rsidRDefault="00FF3917" w:rsidP="00603B66">
      <w:pPr>
        <w:spacing w:before="100" w:beforeAutospacing="1" w:after="100" w:afterAutospacing="1"/>
        <w:rPr>
          <w:rFonts w:eastAsia="Times New Roman" w:cstheme="minorHAnsi"/>
          <w:b/>
          <w:bCs/>
          <w:lang w:eastAsia="en-GB"/>
        </w:rPr>
      </w:pPr>
      <w:r>
        <w:rPr>
          <w:rFonts w:eastAsia="Times New Roman" w:cstheme="minorHAnsi"/>
          <w:b/>
          <w:bCs/>
          <w:lang w:eastAsia="en-GB"/>
        </w:rPr>
        <w:t>Slide 6</w:t>
      </w:r>
    </w:p>
    <w:p w14:paraId="0CBA10BD" w14:textId="77777777" w:rsidR="00174DAA" w:rsidRDefault="00174DAA" w:rsidP="00174DAA">
      <w:pPr>
        <w:spacing w:before="100" w:beforeAutospacing="1" w:after="100" w:afterAutospacing="1"/>
        <w:rPr>
          <w:rFonts w:eastAsia="Times New Roman" w:cstheme="minorHAnsi"/>
          <w:lang w:eastAsia="en-GB"/>
        </w:rPr>
      </w:pPr>
      <w:r w:rsidRPr="007128ED">
        <w:rPr>
          <w:rFonts w:eastAsia="Times New Roman" w:cstheme="minorHAnsi"/>
          <w:lang w:eastAsia="en-GB"/>
        </w:rPr>
        <w:t>The plenary which takes the form of a set of questions</w:t>
      </w:r>
      <w:r>
        <w:rPr>
          <w:rFonts w:eastAsia="Times New Roman" w:cstheme="minorHAnsi"/>
          <w:lang w:eastAsia="en-GB"/>
        </w:rPr>
        <w:t>:</w:t>
      </w:r>
    </w:p>
    <w:p w14:paraId="70FF9098" w14:textId="7A23AC1F" w:rsidR="00FF3917" w:rsidRPr="00FF3917" w:rsidRDefault="00FF3917" w:rsidP="00FF3917">
      <w:pPr>
        <w:spacing w:before="100" w:beforeAutospacing="1" w:after="100" w:afterAutospacing="1"/>
        <w:rPr>
          <w:rFonts w:eastAsia="Times New Roman" w:cstheme="minorHAnsi"/>
          <w:b/>
          <w:bCs/>
          <w:lang w:eastAsia="en-GB"/>
        </w:rPr>
      </w:pPr>
      <w:r w:rsidRPr="00FF3917">
        <w:rPr>
          <w:rFonts w:eastAsia="Times New Roman" w:cstheme="minorHAnsi"/>
          <w:b/>
          <w:bCs/>
          <w:lang w:val="en-US" w:eastAsia="en-GB"/>
        </w:rPr>
        <w:t xml:space="preserve">Question 1 </w:t>
      </w:r>
      <w:r w:rsidRPr="00FF3917">
        <w:rPr>
          <w:rFonts w:eastAsia="Times New Roman" w:cstheme="minorHAnsi"/>
          <w:lang w:val="en-US" w:eastAsia="en-GB"/>
        </w:rPr>
        <w:t xml:space="preserve">What English word or words can you think of that come from the Latin word ‘aqua’ meaning ‘water’? </w:t>
      </w:r>
      <w:r>
        <w:rPr>
          <w:rFonts w:eastAsia="Times New Roman" w:cstheme="minorHAnsi"/>
          <w:lang w:val="en-US" w:eastAsia="en-GB"/>
        </w:rPr>
        <w:t xml:space="preserve">[aquarium, aqua park, aqua man, aquatic, aqueduct] </w:t>
      </w:r>
      <w:r w:rsidRPr="00FF3917">
        <w:rPr>
          <w:rFonts w:eastAsia="Times New Roman" w:cstheme="minorHAnsi"/>
          <w:lang w:val="en-US" w:eastAsia="en-GB"/>
        </w:rPr>
        <w:t>Can you say what their connection with water is?</w:t>
      </w:r>
      <w:r>
        <w:rPr>
          <w:rFonts w:eastAsia="Times New Roman" w:cstheme="minorHAnsi"/>
          <w:lang w:val="en-US" w:eastAsia="en-GB"/>
        </w:rPr>
        <w:t xml:space="preserve"> [contains water for fish and sea creatures to live in </w:t>
      </w:r>
      <w:proofErr w:type="spellStart"/>
      <w:r>
        <w:rPr>
          <w:rFonts w:eastAsia="Times New Roman" w:cstheme="minorHAnsi"/>
          <w:lang w:val="en-US" w:eastAsia="en-GB"/>
        </w:rPr>
        <w:t>etc</w:t>
      </w:r>
      <w:proofErr w:type="spellEnd"/>
      <w:r>
        <w:rPr>
          <w:rFonts w:eastAsia="Times New Roman" w:cstheme="minorHAnsi"/>
          <w:lang w:val="en-US" w:eastAsia="en-GB"/>
        </w:rPr>
        <w:t xml:space="preserve"> </w:t>
      </w:r>
      <w:proofErr w:type="spellStart"/>
      <w:r>
        <w:rPr>
          <w:rFonts w:eastAsia="Times New Roman" w:cstheme="minorHAnsi"/>
          <w:lang w:val="en-US" w:eastAsia="en-GB"/>
        </w:rPr>
        <w:t>etc</w:t>
      </w:r>
      <w:proofErr w:type="spellEnd"/>
      <w:r>
        <w:rPr>
          <w:rFonts w:eastAsia="Times New Roman" w:cstheme="minorHAnsi"/>
          <w:lang w:val="en-US" w:eastAsia="en-GB"/>
        </w:rPr>
        <w:t>]</w:t>
      </w:r>
    </w:p>
    <w:p w14:paraId="172CD32D" w14:textId="1BB77794" w:rsidR="00AB5FC9" w:rsidRPr="00AB5FC9" w:rsidRDefault="00AB5FC9" w:rsidP="00AB5FC9">
      <w:pPr>
        <w:spacing w:before="100" w:beforeAutospacing="1" w:after="100" w:afterAutospacing="1"/>
        <w:rPr>
          <w:rFonts w:eastAsia="Times New Roman" w:cstheme="minorHAnsi"/>
          <w:b/>
          <w:bCs/>
          <w:lang w:eastAsia="en-GB"/>
        </w:rPr>
      </w:pPr>
      <w:r w:rsidRPr="00AB5FC9">
        <w:rPr>
          <w:rFonts w:eastAsia="Times New Roman" w:cstheme="minorHAnsi"/>
          <w:b/>
          <w:bCs/>
          <w:lang w:val="en-US" w:eastAsia="en-GB"/>
        </w:rPr>
        <w:t xml:space="preserve">Question 2 </w:t>
      </w:r>
      <w:r w:rsidR="00FF3917" w:rsidRPr="00FF3917">
        <w:rPr>
          <w:rFonts w:eastAsia="Times New Roman" w:cstheme="minorHAnsi"/>
          <w:lang w:val="en-US" w:eastAsia="en-GB"/>
        </w:rPr>
        <w:t>If you see ‘ped’ in a word, it often has something to do with a foot. What ‘ped’ word might you find on a bicycle that has something to do with a foot?</w:t>
      </w:r>
      <w:r w:rsidR="00FF3917">
        <w:rPr>
          <w:rFonts w:eastAsia="Times New Roman" w:cstheme="minorHAnsi"/>
          <w:lang w:val="en-US" w:eastAsia="en-GB"/>
        </w:rPr>
        <w:t xml:space="preserve"> [pedal]</w:t>
      </w:r>
    </w:p>
    <w:p w14:paraId="76F8CA19" w14:textId="4036A4B2" w:rsidR="00AB5FC9" w:rsidRPr="00AB5FC9" w:rsidRDefault="00AB5FC9" w:rsidP="00AB5FC9">
      <w:pPr>
        <w:spacing w:before="100" w:beforeAutospacing="1" w:after="100" w:afterAutospacing="1"/>
        <w:rPr>
          <w:rFonts w:eastAsia="Times New Roman" w:cstheme="minorHAnsi"/>
          <w:b/>
          <w:bCs/>
          <w:lang w:eastAsia="en-GB"/>
        </w:rPr>
      </w:pPr>
      <w:r w:rsidRPr="00AB5FC9">
        <w:rPr>
          <w:rFonts w:eastAsia="Times New Roman" w:cstheme="minorHAnsi"/>
          <w:b/>
          <w:bCs/>
          <w:lang w:val="en-US" w:eastAsia="en-GB"/>
        </w:rPr>
        <w:t xml:space="preserve">Question 3 </w:t>
      </w:r>
      <w:r w:rsidR="00FF3917" w:rsidRPr="00FF3917">
        <w:rPr>
          <w:rFonts w:eastAsia="Times New Roman" w:cstheme="minorHAnsi"/>
          <w:lang w:val="en-US" w:eastAsia="en-GB"/>
        </w:rPr>
        <w:t>If you saw a new product called an ‘</w:t>
      </w:r>
      <w:proofErr w:type="spellStart"/>
      <w:r w:rsidR="00FF3917" w:rsidRPr="00FF3917">
        <w:rPr>
          <w:rFonts w:eastAsia="Times New Roman" w:cstheme="minorHAnsi"/>
          <w:lang w:val="en-US" w:eastAsia="en-GB"/>
        </w:rPr>
        <w:t>Aquaped</w:t>
      </w:r>
      <w:proofErr w:type="spellEnd"/>
      <w:r w:rsidR="00FF3917" w:rsidRPr="00FF3917">
        <w:rPr>
          <w:rFonts w:eastAsia="Times New Roman" w:cstheme="minorHAnsi"/>
          <w:lang w:val="en-US" w:eastAsia="en-GB"/>
        </w:rPr>
        <w:t>’, what do you think it could be?</w:t>
      </w:r>
      <w:r w:rsidR="00FF3917">
        <w:rPr>
          <w:rFonts w:eastAsia="Times New Roman" w:cstheme="minorHAnsi"/>
          <w:lang w:val="en-US" w:eastAsia="en-GB"/>
        </w:rPr>
        <w:t xml:space="preserve"> [Imaginations can run wild as long as the product has something to do with feet and water! One idea could be a fin that you put on your feet to make you swim faster. Or maybe shoes that let you walk on water?]</w:t>
      </w:r>
    </w:p>
    <w:p w14:paraId="6A63918E" w14:textId="77777777" w:rsidR="00603B66" w:rsidRPr="00603B66" w:rsidRDefault="00603B66" w:rsidP="00603B66">
      <w:pPr>
        <w:spacing w:before="100" w:beforeAutospacing="1" w:after="100" w:afterAutospacing="1"/>
        <w:rPr>
          <w:rFonts w:eastAsia="Times New Roman" w:cstheme="minorHAnsi"/>
          <w:b/>
          <w:bCs/>
          <w:lang w:eastAsia="en-GB"/>
        </w:rPr>
      </w:pPr>
    </w:p>
    <w:p w14:paraId="3DDBC2DD" w14:textId="77777777" w:rsidR="00603B66" w:rsidRPr="00603B66" w:rsidRDefault="00603B66" w:rsidP="00603B66">
      <w:pPr>
        <w:spacing w:before="100" w:beforeAutospacing="1" w:after="100" w:afterAutospacing="1"/>
        <w:rPr>
          <w:rFonts w:eastAsia="Times New Roman" w:cstheme="minorHAnsi"/>
          <w:b/>
          <w:bCs/>
          <w:lang w:eastAsia="en-GB"/>
        </w:rPr>
      </w:pPr>
    </w:p>
    <w:p w14:paraId="05B5DD6B" w14:textId="77777777" w:rsidR="00603B66" w:rsidRDefault="00603B66" w:rsidP="00EC67BB">
      <w:pPr>
        <w:spacing w:before="100" w:beforeAutospacing="1" w:after="100" w:afterAutospacing="1"/>
        <w:rPr>
          <w:rFonts w:eastAsia="Times New Roman" w:cstheme="minorHAnsi"/>
          <w:b/>
          <w:bCs/>
          <w:lang w:eastAsia="en-GB"/>
        </w:rPr>
      </w:pPr>
    </w:p>
    <w:p w14:paraId="49ECB3EF" w14:textId="1F701F2A" w:rsidR="00F93036" w:rsidRPr="00967EB0" w:rsidRDefault="00F93036" w:rsidP="00967EB0">
      <w:pPr>
        <w:spacing w:before="100" w:beforeAutospacing="1" w:after="100" w:afterAutospacing="1"/>
        <w:rPr>
          <w:rFonts w:eastAsia="Times New Roman" w:cstheme="minorHAnsi"/>
          <w:lang w:eastAsia="en-GB"/>
        </w:rPr>
      </w:pPr>
    </w:p>
    <w:sectPr w:rsidR="00F93036" w:rsidRPr="00967EB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A6E21" w14:textId="77777777" w:rsidR="002061C8" w:rsidRDefault="002061C8" w:rsidP="00D5138C">
      <w:r>
        <w:separator/>
      </w:r>
    </w:p>
  </w:endnote>
  <w:endnote w:type="continuationSeparator" w:id="0">
    <w:p w14:paraId="39715EA0" w14:textId="77777777" w:rsidR="002061C8" w:rsidRDefault="002061C8" w:rsidP="00D5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4449942"/>
      <w:docPartObj>
        <w:docPartGallery w:val="Page Numbers (Bottom of Page)"/>
        <w:docPartUnique/>
      </w:docPartObj>
    </w:sdtPr>
    <w:sdtEndPr>
      <w:rPr>
        <w:rStyle w:val="PageNumber"/>
      </w:rPr>
    </w:sdtEndPr>
    <w:sdtContent>
      <w:p w14:paraId="550FECC5" w14:textId="659E90B0" w:rsidR="00D5138C" w:rsidRDefault="00D5138C" w:rsidP="00B56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CF018" w14:textId="77777777" w:rsidR="00D5138C" w:rsidRDefault="00D5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6064792"/>
      <w:docPartObj>
        <w:docPartGallery w:val="Page Numbers (Bottom of Page)"/>
        <w:docPartUnique/>
      </w:docPartObj>
    </w:sdtPr>
    <w:sdtEndPr>
      <w:rPr>
        <w:rStyle w:val="PageNumber"/>
      </w:rPr>
    </w:sdtEndPr>
    <w:sdtContent>
      <w:p w14:paraId="5C852A91" w14:textId="7B4DD395" w:rsidR="00D5138C" w:rsidRDefault="00D5138C" w:rsidP="00B56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0ED06" w14:textId="6759B749" w:rsidR="00D5138C" w:rsidRPr="00D5138C" w:rsidRDefault="00D5138C" w:rsidP="00D5138C">
    <w:pPr>
      <w:pStyle w:val="Footer"/>
      <w:jc w:val="right"/>
      <w:rPr>
        <w:sz w:val="16"/>
        <w:szCs w:val="16"/>
      </w:rPr>
    </w:pPr>
    <w:r w:rsidRPr="00D5138C">
      <w:rPr>
        <w:sz w:val="16"/>
        <w:szCs w:val="16"/>
        <w:lang w:val="en-US"/>
      </w:rPr>
      <w:t>© C Andrew  2016 &amp;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2EBA6" w14:textId="77777777" w:rsidR="002061C8" w:rsidRDefault="002061C8" w:rsidP="00D5138C">
      <w:r>
        <w:separator/>
      </w:r>
    </w:p>
  </w:footnote>
  <w:footnote w:type="continuationSeparator" w:id="0">
    <w:p w14:paraId="7C810782" w14:textId="77777777" w:rsidR="002061C8" w:rsidRDefault="002061C8" w:rsidP="00D5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756A5"/>
    <w:multiLevelType w:val="hybridMultilevel"/>
    <w:tmpl w:val="5D96CA10"/>
    <w:lvl w:ilvl="0" w:tplc="8A3E04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6EF5617"/>
    <w:multiLevelType w:val="multilevel"/>
    <w:tmpl w:val="E022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7E038A"/>
    <w:multiLevelType w:val="hybridMultilevel"/>
    <w:tmpl w:val="0074C672"/>
    <w:lvl w:ilvl="0" w:tplc="BE86AD90">
      <w:start w:val="1"/>
      <w:numFmt w:val="bullet"/>
      <w:lvlText w:val="•"/>
      <w:lvlJc w:val="left"/>
      <w:pPr>
        <w:tabs>
          <w:tab w:val="num" w:pos="720"/>
        </w:tabs>
        <w:ind w:left="720" w:hanging="360"/>
      </w:pPr>
      <w:rPr>
        <w:rFonts w:ascii="Arial" w:hAnsi="Arial" w:hint="default"/>
      </w:rPr>
    </w:lvl>
    <w:lvl w:ilvl="1" w:tplc="DDD6F0FA" w:tentative="1">
      <w:start w:val="1"/>
      <w:numFmt w:val="bullet"/>
      <w:lvlText w:val="•"/>
      <w:lvlJc w:val="left"/>
      <w:pPr>
        <w:tabs>
          <w:tab w:val="num" w:pos="1440"/>
        </w:tabs>
        <w:ind w:left="1440" w:hanging="360"/>
      </w:pPr>
      <w:rPr>
        <w:rFonts w:ascii="Arial" w:hAnsi="Arial" w:hint="default"/>
      </w:rPr>
    </w:lvl>
    <w:lvl w:ilvl="2" w:tplc="4CB87FE2" w:tentative="1">
      <w:start w:val="1"/>
      <w:numFmt w:val="bullet"/>
      <w:lvlText w:val="•"/>
      <w:lvlJc w:val="left"/>
      <w:pPr>
        <w:tabs>
          <w:tab w:val="num" w:pos="2160"/>
        </w:tabs>
        <w:ind w:left="2160" w:hanging="360"/>
      </w:pPr>
      <w:rPr>
        <w:rFonts w:ascii="Arial" w:hAnsi="Arial" w:hint="default"/>
      </w:rPr>
    </w:lvl>
    <w:lvl w:ilvl="3" w:tplc="5EA66246" w:tentative="1">
      <w:start w:val="1"/>
      <w:numFmt w:val="bullet"/>
      <w:lvlText w:val="•"/>
      <w:lvlJc w:val="left"/>
      <w:pPr>
        <w:tabs>
          <w:tab w:val="num" w:pos="2880"/>
        </w:tabs>
        <w:ind w:left="2880" w:hanging="360"/>
      </w:pPr>
      <w:rPr>
        <w:rFonts w:ascii="Arial" w:hAnsi="Arial" w:hint="default"/>
      </w:rPr>
    </w:lvl>
    <w:lvl w:ilvl="4" w:tplc="8DA20452" w:tentative="1">
      <w:start w:val="1"/>
      <w:numFmt w:val="bullet"/>
      <w:lvlText w:val="•"/>
      <w:lvlJc w:val="left"/>
      <w:pPr>
        <w:tabs>
          <w:tab w:val="num" w:pos="3600"/>
        </w:tabs>
        <w:ind w:left="3600" w:hanging="360"/>
      </w:pPr>
      <w:rPr>
        <w:rFonts w:ascii="Arial" w:hAnsi="Arial" w:hint="default"/>
      </w:rPr>
    </w:lvl>
    <w:lvl w:ilvl="5" w:tplc="152234F4" w:tentative="1">
      <w:start w:val="1"/>
      <w:numFmt w:val="bullet"/>
      <w:lvlText w:val="•"/>
      <w:lvlJc w:val="left"/>
      <w:pPr>
        <w:tabs>
          <w:tab w:val="num" w:pos="4320"/>
        </w:tabs>
        <w:ind w:left="4320" w:hanging="360"/>
      </w:pPr>
      <w:rPr>
        <w:rFonts w:ascii="Arial" w:hAnsi="Arial" w:hint="default"/>
      </w:rPr>
    </w:lvl>
    <w:lvl w:ilvl="6" w:tplc="FC62F12E" w:tentative="1">
      <w:start w:val="1"/>
      <w:numFmt w:val="bullet"/>
      <w:lvlText w:val="•"/>
      <w:lvlJc w:val="left"/>
      <w:pPr>
        <w:tabs>
          <w:tab w:val="num" w:pos="5040"/>
        </w:tabs>
        <w:ind w:left="5040" w:hanging="360"/>
      </w:pPr>
      <w:rPr>
        <w:rFonts w:ascii="Arial" w:hAnsi="Arial" w:hint="default"/>
      </w:rPr>
    </w:lvl>
    <w:lvl w:ilvl="7" w:tplc="068A3700" w:tentative="1">
      <w:start w:val="1"/>
      <w:numFmt w:val="bullet"/>
      <w:lvlText w:val="•"/>
      <w:lvlJc w:val="left"/>
      <w:pPr>
        <w:tabs>
          <w:tab w:val="num" w:pos="5760"/>
        </w:tabs>
        <w:ind w:left="5760" w:hanging="360"/>
      </w:pPr>
      <w:rPr>
        <w:rFonts w:ascii="Arial" w:hAnsi="Arial" w:hint="default"/>
      </w:rPr>
    </w:lvl>
    <w:lvl w:ilvl="8" w:tplc="71C298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ED"/>
    <w:rsid w:val="00087815"/>
    <w:rsid w:val="000B1D9B"/>
    <w:rsid w:val="00124ED4"/>
    <w:rsid w:val="00163E92"/>
    <w:rsid w:val="00174DAA"/>
    <w:rsid w:val="002061C8"/>
    <w:rsid w:val="002E634A"/>
    <w:rsid w:val="0031543F"/>
    <w:rsid w:val="00366F48"/>
    <w:rsid w:val="0038462D"/>
    <w:rsid w:val="003A1584"/>
    <w:rsid w:val="003A569B"/>
    <w:rsid w:val="003C306A"/>
    <w:rsid w:val="003C352B"/>
    <w:rsid w:val="003E13DB"/>
    <w:rsid w:val="0042204B"/>
    <w:rsid w:val="00452C5D"/>
    <w:rsid w:val="004C0706"/>
    <w:rsid w:val="004F2C8F"/>
    <w:rsid w:val="0050339B"/>
    <w:rsid w:val="00517393"/>
    <w:rsid w:val="00527D27"/>
    <w:rsid w:val="0057230F"/>
    <w:rsid w:val="005A65E1"/>
    <w:rsid w:val="0060103C"/>
    <w:rsid w:val="00603B66"/>
    <w:rsid w:val="006E4F45"/>
    <w:rsid w:val="007128ED"/>
    <w:rsid w:val="00734D2C"/>
    <w:rsid w:val="007567B9"/>
    <w:rsid w:val="007A3C9B"/>
    <w:rsid w:val="007B199A"/>
    <w:rsid w:val="00823F2D"/>
    <w:rsid w:val="008525C3"/>
    <w:rsid w:val="00891FC7"/>
    <w:rsid w:val="008A7BF6"/>
    <w:rsid w:val="00967EB0"/>
    <w:rsid w:val="009A4C1D"/>
    <w:rsid w:val="009A5EC8"/>
    <w:rsid w:val="009C2842"/>
    <w:rsid w:val="009D1ADE"/>
    <w:rsid w:val="00A723A7"/>
    <w:rsid w:val="00AB2E7F"/>
    <w:rsid w:val="00AB5FC9"/>
    <w:rsid w:val="00AD6751"/>
    <w:rsid w:val="00B14B20"/>
    <w:rsid w:val="00B20498"/>
    <w:rsid w:val="00B607EC"/>
    <w:rsid w:val="00BC0CFF"/>
    <w:rsid w:val="00CA2B55"/>
    <w:rsid w:val="00CC0418"/>
    <w:rsid w:val="00CD3CE7"/>
    <w:rsid w:val="00D5138C"/>
    <w:rsid w:val="00D7081E"/>
    <w:rsid w:val="00DA410B"/>
    <w:rsid w:val="00DB4BFF"/>
    <w:rsid w:val="00DC4983"/>
    <w:rsid w:val="00DD2673"/>
    <w:rsid w:val="00DD73BA"/>
    <w:rsid w:val="00E83219"/>
    <w:rsid w:val="00EC67BB"/>
    <w:rsid w:val="00F77AF0"/>
    <w:rsid w:val="00F829A4"/>
    <w:rsid w:val="00F93036"/>
    <w:rsid w:val="00FF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CF61"/>
  <w15:chartTrackingRefBased/>
  <w15:docId w15:val="{82E12405-5514-9B43-B139-0D4334D9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8E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5138C"/>
    <w:pPr>
      <w:tabs>
        <w:tab w:val="center" w:pos="4513"/>
        <w:tab w:val="right" w:pos="9026"/>
      </w:tabs>
    </w:pPr>
  </w:style>
  <w:style w:type="character" w:customStyle="1" w:styleId="HeaderChar">
    <w:name w:val="Header Char"/>
    <w:basedOn w:val="DefaultParagraphFont"/>
    <w:link w:val="Header"/>
    <w:uiPriority w:val="99"/>
    <w:rsid w:val="00D5138C"/>
  </w:style>
  <w:style w:type="paragraph" w:styleId="Footer">
    <w:name w:val="footer"/>
    <w:basedOn w:val="Normal"/>
    <w:link w:val="FooterChar"/>
    <w:uiPriority w:val="99"/>
    <w:unhideWhenUsed/>
    <w:rsid w:val="00D5138C"/>
    <w:pPr>
      <w:tabs>
        <w:tab w:val="center" w:pos="4513"/>
        <w:tab w:val="right" w:pos="9026"/>
      </w:tabs>
    </w:pPr>
  </w:style>
  <w:style w:type="character" w:customStyle="1" w:styleId="FooterChar">
    <w:name w:val="Footer Char"/>
    <w:basedOn w:val="DefaultParagraphFont"/>
    <w:link w:val="Footer"/>
    <w:uiPriority w:val="99"/>
    <w:rsid w:val="00D5138C"/>
  </w:style>
  <w:style w:type="character" w:styleId="PageNumber">
    <w:name w:val="page number"/>
    <w:basedOn w:val="DefaultParagraphFont"/>
    <w:uiPriority w:val="99"/>
    <w:semiHidden/>
    <w:unhideWhenUsed/>
    <w:rsid w:val="00D5138C"/>
  </w:style>
  <w:style w:type="paragraph" w:styleId="BalloonText">
    <w:name w:val="Balloon Text"/>
    <w:basedOn w:val="Normal"/>
    <w:link w:val="BalloonTextChar"/>
    <w:uiPriority w:val="99"/>
    <w:semiHidden/>
    <w:unhideWhenUsed/>
    <w:rsid w:val="00756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7B9"/>
    <w:rPr>
      <w:rFonts w:ascii="Times New Roman" w:hAnsi="Times New Roman" w:cs="Times New Roman"/>
      <w:sz w:val="18"/>
      <w:szCs w:val="18"/>
    </w:rPr>
  </w:style>
  <w:style w:type="paragraph" w:styleId="ListParagraph">
    <w:name w:val="List Paragraph"/>
    <w:basedOn w:val="Normal"/>
    <w:uiPriority w:val="34"/>
    <w:qFormat/>
    <w:rsid w:val="0008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4282">
      <w:bodyDiv w:val="1"/>
      <w:marLeft w:val="0"/>
      <w:marRight w:val="0"/>
      <w:marTop w:val="0"/>
      <w:marBottom w:val="0"/>
      <w:divBdr>
        <w:top w:val="none" w:sz="0" w:space="0" w:color="auto"/>
        <w:left w:val="none" w:sz="0" w:space="0" w:color="auto"/>
        <w:bottom w:val="none" w:sz="0" w:space="0" w:color="auto"/>
        <w:right w:val="none" w:sz="0" w:space="0" w:color="auto"/>
      </w:divBdr>
      <w:divsChild>
        <w:div w:id="1073815325">
          <w:marLeft w:val="0"/>
          <w:marRight w:val="0"/>
          <w:marTop w:val="0"/>
          <w:marBottom w:val="0"/>
          <w:divBdr>
            <w:top w:val="none" w:sz="0" w:space="0" w:color="auto"/>
            <w:left w:val="none" w:sz="0" w:space="0" w:color="auto"/>
            <w:bottom w:val="none" w:sz="0" w:space="0" w:color="auto"/>
            <w:right w:val="none" w:sz="0" w:space="0" w:color="auto"/>
          </w:divBdr>
          <w:divsChild>
            <w:div w:id="1138958023">
              <w:marLeft w:val="0"/>
              <w:marRight w:val="0"/>
              <w:marTop w:val="0"/>
              <w:marBottom w:val="0"/>
              <w:divBdr>
                <w:top w:val="none" w:sz="0" w:space="0" w:color="auto"/>
                <w:left w:val="none" w:sz="0" w:space="0" w:color="auto"/>
                <w:bottom w:val="none" w:sz="0" w:space="0" w:color="auto"/>
                <w:right w:val="none" w:sz="0" w:space="0" w:color="auto"/>
              </w:divBdr>
              <w:divsChild>
                <w:div w:id="10660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3471">
          <w:marLeft w:val="0"/>
          <w:marRight w:val="0"/>
          <w:marTop w:val="0"/>
          <w:marBottom w:val="0"/>
          <w:divBdr>
            <w:top w:val="none" w:sz="0" w:space="0" w:color="auto"/>
            <w:left w:val="none" w:sz="0" w:space="0" w:color="auto"/>
            <w:bottom w:val="none" w:sz="0" w:space="0" w:color="auto"/>
            <w:right w:val="none" w:sz="0" w:space="0" w:color="auto"/>
          </w:divBdr>
          <w:divsChild>
            <w:div w:id="1811823304">
              <w:marLeft w:val="0"/>
              <w:marRight w:val="0"/>
              <w:marTop w:val="0"/>
              <w:marBottom w:val="0"/>
              <w:divBdr>
                <w:top w:val="none" w:sz="0" w:space="0" w:color="auto"/>
                <w:left w:val="none" w:sz="0" w:space="0" w:color="auto"/>
                <w:bottom w:val="none" w:sz="0" w:space="0" w:color="auto"/>
                <w:right w:val="none" w:sz="0" w:space="0" w:color="auto"/>
              </w:divBdr>
              <w:divsChild>
                <w:div w:id="870415118">
                  <w:marLeft w:val="0"/>
                  <w:marRight w:val="0"/>
                  <w:marTop w:val="0"/>
                  <w:marBottom w:val="0"/>
                  <w:divBdr>
                    <w:top w:val="none" w:sz="0" w:space="0" w:color="auto"/>
                    <w:left w:val="none" w:sz="0" w:space="0" w:color="auto"/>
                    <w:bottom w:val="none" w:sz="0" w:space="0" w:color="auto"/>
                    <w:right w:val="none" w:sz="0" w:space="0" w:color="auto"/>
                  </w:divBdr>
                </w:div>
              </w:divsChild>
            </w:div>
            <w:div w:id="101801832">
              <w:marLeft w:val="0"/>
              <w:marRight w:val="0"/>
              <w:marTop w:val="0"/>
              <w:marBottom w:val="0"/>
              <w:divBdr>
                <w:top w:val="none" w:sz="0" w:space="0" w:color="auto"/>
                <w:left w:val="none" w:sz="0" w:space="0" w:color="auto"/>
                <w:bottom w:val="none" w:sz="0" w:space="0" w:color="auto"/>
                <w:right w:val="none" w:sz="0" w:space="0" w:color="auto"/>
              </w:divBdr>
              <w:divsChild>
                <w:div w:id="858860320">
                  <w:marLeft w:val="0"/>
                  <w:marRight w:val="0"/>
                  <w:marTop w:val="0"/>
                  <w:marBottom w:val="0"/>
                  <w:divBdr>
                    <w:top w:val="none" w:sz="0" w:space="0" w:color="auto"/>
                    <w:left w:val="none" w:sz="0" w:space="0" w:color="auto"/>
                    <w:bottom w:val="none" w:sz="0" w:space="0" w:color="auto"/>
                    <w:right w:val="none" w:sz="0" w:space="0" w:color="auto"/>
                  </w:divBdr>
                </w:div>
              </w:divsChild>
            </w:div>
            <w:div w:id="1919363606">
              <w:marLeft w:val="0"/>
              <w:marRight w:val="0"/>
              <w:marTop w:val="0"/>
              <w:marBottom w:val="0"/>
              <w:divBdr>
                <w:top w:val="none" w:sz="0" w:space="0" w:color="auto"/>
                <w:left w:val="none" w:sz="0" w:space="0" w:color="auto"/>
                <w:bottom w:val="none" w:sz="0" w:space="0" w:color="auto"/>
                <w:right w:val="none" w:sz="0" w:space="0" w:color="auto"/>
              </w:divBdr>
              <w:divsChild>
                <w:div w:id="905185150">
                  <w:marLeft w:val="0"/>
                  <w:marRight w:val="0"/>
                  <w:marTop w:val="0"/>
                  <w:marBottom w:val="0"/>
                  <w:divBdr>
                    <w:top w:val="none" w:sz="0" w:space="0" w:color="auto"/>
                    <w:left w:val="none" w:sz="0" w:space="0" w:color="auto"/>
                    <w:bottom w:val="none" w:sz="0" w:space="0" w:color="auto"/>
                    <w:right w:val="none" w:sz="0" w:space="0" w:color="auto"/>
                  </w:divBdr>
                </w:div>
              </w:divsChild>
            </w:div>
            <w:div w:id="683820328">
              <w:marLeft w:val="0"/>
              <w:marRight w:val="0"/>
              <w:marTop w:val="0"/>
              <w:marBottom w:val="0"/>
              <w:divBdr>
                <w:top w:val="none" w:sz="0" w:space="0" w:color="auto"/>
                <w:left w:val="none" w:sz="0" w:space="0" w:color="auto"/>
                <w:bottom w:val="none" w:sz="0" w:space="0" w:color="auto"/>
                <w:right w:val="none" w:sz="0" w:space="0" w:color="auto"/>
              </w:divBdr>
              <w:divsChild>
                <w:div w:id="404692535">
                  <w:marLeft w:val="0"/>
                  <w:marRight w:val="0"/>
                  <w:marTop w:val="0"/>
                  <w:marBottom w:val="0"/>
                  <w:divBdr>
                    <w:top w:val="none" w:sz="0" w:space="0" w:color="auto"/>
                    <w:left w:val="none" w:sz="0" w:space="0" w:color="auto"/>
                    <w:bottom w:val="none" w:sz="0" w:space="0" w:color="auto"/>
                    <w:right w:val="none" w:sz="0" w:space="0" w:color="auto"/>
                  </w:divBdr>
                </w:div>
              </w:divsChild>
            </w:div>
            <w:div w:id="1886288651">
              <w:marLeft w:val="0"/>
              <w:marRight w:val="0"/>
              <w:marTop w:val="0"/>
              <w:marBottom w:val="0"/>
              <w:divBdr>
                <w:top w:val="none" w:sz="0" w:space="0" w:color="auto"/>
                <w:left w:val="none" w:sz="0" w:space="0" w:color="auto"/>
                <w:bottom w:val="none" w:sz="0" w:space="0" w:color="auto"/>
                <w:right w:val="none" w:sz="0" w:space="0" w:color="auto"/>
              </w:divBdr>
              <w:divsChild>
                <w:div w:id="576019996">
                  <w:marLeft w:val="0"/>
                  <w:marRight w:val="0"/>
                  <w:marTop w:val="0"/>
                  <w:marBottom w:val="0"/>
                  <w:divBdr>
                    <w:top w:val="none" w:sz="0" w:space="0" w:color="auto"/>
                    <w:left w:val="none" w:sz="0" w:space="0" w:color="auto"/>
                    <w:bottom w:val="none" w:sz="0" w:space="0" w:color="auto"/>
                    <w:right w:val="none" w:sz="0" w:space="0" w:color="auto"/>
                  </w:divBdr>
                </w:div>
              </w:divsChild>
            </w:div>
            <w:div w:id="1711219771">
              <w:marLeft w:val="0"/>
              <w:marRight w:val="0"/>
              <w:marTop w:val="0"/>
              <w:marBottom w:val="0"/>
              <w:divBdr>
                <w:top w:val="none" w:sz="0" w:space="0" w:color="auto"/>
                <w:left w:val="none" w:sz="0" w:space="0" w:color="auto"/>
                <w:bottom w:val="none" w:sz="0" w:space="0" w:color="auto"/>
                <w:right w:val="none" w:sz="0" w:space="0" w:color="auto"/>
              </w:divBdr>
              <w:divsChild>
                <w:div w:id="1949657982">
                  <w:marLeft w:val="0"/>
                  <w:marRight w:val="0"/>
                  <w:marTop w:val="0"/>
                  <w:marBottom w:val="0"/>
                  <w:divBdr>
                    <w:top w:val="none" w:sz="0" w:space="0" w:color="auto"/>
                    <w:left w:val="none" w:sz="0" w:space="0" w:color="auto"/>
                    <w:bottom w:val="none" w:sz="0" w:space="0" w:color="auto"/>
                    <w:right w:val="none" w:sz="0" w:space="0" w:color="auto"/>
                  </w:divBdr>
                </w:div>
              </w:divsChild>
            </w:div>
            <w:div w:id="640119445">
              <w:marLeft w:val="0"/>
              <w:marRight w:val="0"/>
              <w:marTop w:val="0"/>
              <w:marBottom w:val="0"/>
              <w:divBdr>
                <w:top w:val="none" w:sz="0" w:space="0" w:color="auto"/>
                <w:left w:val="none" w:sz="0" w:space="0" w:color="auto"/>
                <w:bottom w:val="none" w:sz="0" w:space="0" w:color="auto"/>
                <w:right w:val="none" w:sz="0" w:space="0" w:color="auto"/>
              </w:divBdr>
              <w:divsChild>
                <w:div w:id="181013976">
                  <w:marLeft w:val="0"/>
                  <w:marRight w:val="0"/>
                  <w:marTop w:val="0"/>
                  <w:marBottom w:val="0"/>
                  <w:divBdr>
                    <w:top w:val="none" w:sz="0" w:space="0" w:color="auto"/>
                    <w:left w:val="none" w:sz="0" w:space="0" w:color="auto"/>
                    <w:bottom w:val="none" w:sz="0" w:space="0" w:color="auto"/>
                    <w:right w:val="none" w:sz="0" w:space="0" w:color="auto"/>
                  </w:divBdr>
                </w:div>
              </w:divsChild>
            </w:div>
            <w:div w:id="1201891659">
              <w:marLeft w:val="0"/>
              <w:marRight w:val="0"/>
              <w:marTop w:val="0"/>
              <w:marBottom w:val="0"/>
              <w:divBdr>
                <w:top w:val="none" w:sz="0" w:space="0" w:color="auto"/>
                <w:left w:val="none" w:sz="0" w:space="0" w:color="auto"/>
                <w:bottom w:val="none" w:sz="0" w:space="0" w:color="auto"/>
                <w:right w:val="none" w:sz="0" w:space="0" w:color="auto"/>
              </w:divBdr>
              <w:divsChild>
                <w:div w:id="1668706500">
                  <w:marLeft w:val="0"/>
                  <w:marRight w:val="0"/>
                  <w:marTop w:val="0"/>
                  <w:marBottom w:val="0"/>
                  <w:divBdr>
                    <w:top w:val="none" w:sz="0" w:space="0" w:color="auto"/>
                    <w:left w:val="none" w:sz="0" w:space="0" w:color="auto"/>
                    <w:bottom w:val="none" w:sz="0" w:space="0" w:color="auto"/>
                    <w:right w:val="none" w:sz="0" w:space="0" w:color="auto"/>
                  </w:divBdr>
                </w:div>
              </w:divsChild>
            </w:div>
            <w:div w:id="988749664">
              <w:marLeft w:val="0"/>
              <w:marRight w:val="0"/>
              <w:marTop w:val="0"/>
              <w:marBottom w:val="0"/>
              <w:divBdr>
                <w:top w:val="none" w:sz="0" w:space="0" w:color="auto"/>
                <w:left w:val="none" w:sz="0" w:space="0" w:color="auto"/>
                <w:bottom w:val="none" w:sz="0" w:space="0" w:color="auto"/>
                <w:right w:val="none" w:sz="0" w:space="0" w:color="auto"/>
              </w:divBdr>
              <w:divsChild>
                <w:div w:id="154538524">
                  <w:marLeft w:val="0"/>
                  <w:marRight w:val="0"/>
                  <w:marTop w:val="0"/>
                  <w:marBottom w:val="0"/>
                  <w:divBdr>
                    <w:top w:val="none" w:sz="0" w:space="0" w:color="auto"/>
                    <w:left w:val="none" w:sz="0" w:space="0" w:color="auto"/>
                    <w:bottom w:val="none" w:sz="0" w:space="0" w:color="auto"/>
                    <w:right w:val="none" w:sz="0" w:space="0" w:color="auto"/>
                  </w:divBdr>
                </w:div>
              </w:divsChild>
            </w:div>
            <w:div w:id="144662515">
              <w:marLeft w:val="0"/>
              <w:marRight w:val="0"/>
              <w:marTop w:val="0"/>
              <w:marBottom w:val="0"/>
              <w:divBdr>
                <w:top w:val="none" w:sz="0" w:space="0" w:color="auto"/>
                <w:left w:val="none" w:sz="0" w:space="0" w:color="auto"/>
                <w:bottom w:val="none" w:sz="0" w:space="0" w:color="auto"/>
                <w:right w:val="none" w:sz="0" w:space="0" w:color="auto"/>
              </w:divBdr>
              <w:divsChild>
                <w:div w:id="856774769">
                  <w:marLeft w:val="0"/>
                  <w:marRight w:val="0"/>
                  <w:marTop w:val="0"/>
                  <w:marBottom w:val="0"/>
                  <w:divBdr>
                    <w:top w:val="none" w:sz="0" w:space="0" w:color="auto"/>
                    <w:left w:val="none" w:sz="0" w:space="0" w:color="auto"/>
                    <w:bottom w:val="none" w:sz="0" w:space="0" w:color="auto"/>
                    <w:right w:val="none" w:sz="0" w:space="0" w:color="auto"/>
                  </w:divBdr>
                </w:div>
              </w:divsChild>
            </w:div>
            <w:div w:id="1916695802">
              <w:marLeft w:val="0"/>
              <w:marRight w:val="0"/>
              <w:marTop w:val="0"/>
              <w:marBottom w:val="0"/>
              <w:divBdr>
                <w:top w:val="none" w:sz="0" w:space="0" w:color="auto"/>
                <w:left w:val="none" w:sz="0" w:space="0" w:color="auto"/>
                <w:bottom w:val="none" w:sz="0" w:space="0" w:color="auto"/>
                <w:right w:val="none" w:sz="0" w:space="0" w:color="auto"/>
              </w:divBdr>
              <w:divsChild>
                <w:div w:id="69349125">
                  <w:marLeft w:val="0"/>
                  <w:marRight w:val="0"/>
                  <w:marTop w:val="0"/>
                  <w:marBottom w:val="0"/>
                  <w:divBdr>
                    <w:top w:val="none" w:sz="0" w:space="0" w:color="auto"/>
                    <w:left w:val="none" w:sz="0" w:space="0" w:color="auto"/>
                    <w:bottom w:val="none" w:sz="0" w:space="0" w:color="auto"/>
                    <w:right w:val="none" w:sz="0" w:space="0" w:color="auto"/>
                  </w:divBdr>
                </w:div>
              </w:divsChild>
            </w:div>
            <w:div w:id="1748456219">
              <w:marLeft w:val="0"/>
              <w:marRight w:val="0"/>
              <w:marTop w:val="0"/>
              <w:marBottom w:val="0"/>
              <w:divBdr>
                <w:top w:val="none" w:sz="0" w:space="0" w:color="auto"/>
                <w:left w:val="none" w:sz="0" w:space="0" w:color="auto"/>
                <w:bottom w:val="none" w:sz="0" w:space="0" w:color="auto"/>
                <w:right w:val="none" w:sz="0" w:space="0" w:color="auto"/>
              </w:divBdr>
              <w:divsChild>
                <w:div w:id="1348020323">
                  <w:marLeft w:val="0"/>
                  <w:marRight w:val="0"/>
                  <w:marTop w:val="0"/>
                  <w:marBottom w:val="0"/>
                  <w:divBdr>
                    <w:top w:val="none" w:sz="0" w:space="0" w:color="auto"/>
                    <w:left w:val="none" w:sz="0" w:space="0" w:color="auto"/>
                    <w:bottom w:val="none" w:sz="0" w:space="0" w:color="auto"/>
                    <w:right w:val="none" w:sz="0" w:space="0" w:color="auto"/>
                  </w:divBdr>
                </w:div>
              </w:divsChild>
            </w:div>
            <w:div w:id="2141073736">
              <w:marLeft w:val="0"/>
              <w:marRight w:val="0"/>
              <w:marTop w:val="0"/>
              <w:marBottom w:val="0"/>
              <w:divBdr>
                <w:top w:val="none" w:sz="0" w:space="0" w:color="auto"/>
                <w:left w:val="none" w:sz="0" w:space="0" w:color="auto"/>
                <w:bottom w:val="none" w:sz="0" w:space="0" w:color="auto"/>
                <w:right w:val="none" w:sz="0" w:space="0" w:color="auto"/>
              </w:divBdr>
              <w:divsChild>
                <w:div w:id="1622104651">
                  <w:marLeft w:val="0"/>
                  <w:marRight w:val="0"/>
                  <w:marTop w:val="0"/>
                  <w:marBottom w:val="0"/>
                  <w:divBdr>
                    <w:top w:val="none" w:sz="0" w:space="0" w:color="auto"/>
                    <w:left w:val="none" w:sz="0" w:space="0" w:color="auto"/>
                    <w:bottom w:val="none" w:sz="0" w:space="0" w:color="auto"/>
                    <w:right w:val="none" w:sz="0" w:space="0" w:color="auto"/>
                  </w:divBdr>
                </w:div>
              </w:divsChild>
            </w:div>
            <w:div w:id="436827268">
              <w:marLeft w:val="0"/>
              <w:marRight w:val="0"/>
              <w:marTop w:val="0"/>
              <w:marBottom w:val="0"/>
              <w:divBdr>
                <w:top w:val="none" w:sz="0" w:space="0" w:color="auto"/>
                <w:left w:val="none" w:sz="0" w:space="0" w:color="auto"/>
                <w:bottom w:val="none" w:sz="0" w:space="0" w:color="auto"/>
                <w:right w:val="none" w:sz="0" w:space="0" w:color="auto"/>
              </w:divBdr>
              <w:divsChild>
                <w:div w:id="499471944">
                  <w:marLeft w:val="0"/>
                  <w:marRight w:val="0"/>
                  <w:marTop w:val="0"/>
                  <w:marBottom w:val="0"/>
                  <w:divBdr>
                    <w:top w:val="none" w:sz="0" w:space="0" w:color="auto"/>
                    <w:left w:val="none" w:sz="0" w:space="0" w:color="auto"/>
                    <w:bottom w:val="none" w:sz="0" w:space="0" w:color="auto"/>
                    <w:right w:val="none" w:sz="0" w:space="0" w:color="auto"/>
                  </w:divBdr>
                </w:div>
              </w:divsChild>
            </w:div>
            <w:div w:id="852185301">
              <w:marLeft w:val="0"/>
              <w:marRight w:val="0"/>
              <w:marTop w:val="0"/>
              <w:marBottom w:val="0"/>
              <w:divBdr>
                <w:top w:val="none" w:sz="0" w:space="0" w:color="auto"/>
                <w:left w:val="none" w:sz="0" w:space="0" w:color="auto"/>
                <w:bottom w:val="none" w:sz="0" w:space="0" w:color="auto"/>
                <w:right w:val="none" w:sz="0" w:space="0" w:color="auto"/>
              </w:divBdr>
              <w:divsChild>
                <w:div w:id="189103057">
                  <w:marLeft w:val="0"/>
                  <w:marRight w:val="0"/>
                  <w:marTop w:val="0"/>
                  <w:marBottom w:val="0"/>
                  <w:divBdr>
                    <w:top w:val="none" w:sz="0" w:space="0" w:color="auto"/>
                    <w:left w:val="none" w:sz="0" w:space="0" w:color="auto"/>
                    <w:bottom w:val="none" w:sz="0" w:space="0" w:color="auto"/>
                    <w:right w:val="none" w:sz="0" w:space="0" w:color="auto"/>
                  </w:divBdr>
                </w:div>
              </w:divsChild>
            </w:div>
            <w:div w:id="1602184912">
              <w:marLeft w:val="0"/>
              <w:marRight w:val="0"/>
              <w:marTop w:val="0"/>
              <w:marBottom w:val="0"/>
              <w:divBdr>
                <w:top w:val="none" w:sz="0" w:space="0" w:color="auto"/>
                <w:left w:val="none" w:sz="0" w:space="0" w:color="auto"/>
                <w:bottom w:val="none" w:sz="0" w:space="0" w:color="auto"/>
                <w:right w:val="none" w:sz="0" w:space="0" w:color="auto"/>
              </w:divBdr>
              <w:divsChild>
                <w:div w:id="381439351">
                  <w:marLeft w:val="0"/>
                  <w:marRight w:val="0"/>
                  <w:marTop w:val="0"/>
                  <w:marBottom w:val="0"/>
                  <w:divBdr>
                    <w:top w:val="none" w:sz="0" w:space="0" w:color="auto"/>
                    <w:left w:val="none" w:sz="0" w:space="0" w:color="auto"/>
                    <w:bottom w:val="none" w:sz="0" w:space="0" w:color="auto"/>
                    <w:right w:val="none" w:sz="0" w:space="0" w:color="auto"/>
                  </w:divBdr>
                </w:div>
              </w:divsChild>
            </w:div>
            <w:div w:id="1483153466">
              <w:marLeft w:val="0"/>
              <w:marRight w:val="0"/>
              <w:marTop w:val="0"/>
              <w:marBottom w:val="0"/>
              <w:divBdr>
                <w:top w:val="none" w:sz="0" w:space="0" w:color="auto"/>
                <w:left w:val="none" w:sz="0" w:space="0" w:color="auto"/>
                <w:bottom w:val="none" w:sz="0" w:space="0" w:color="auto"/>
                <w:right w:val="none" w:sz="0" w:space="0" w:color="auto"/>
              </w:divBdr>
              <w:divsChild>
                <w:div w:id="1547333111">
                  <w:marLeft w:val="0"/>
                  <w:marRight w:val="0"/>
                  <w:marTop w:val="0"/>
                  <w:marBottom w:val="0"/>
                  <w:divBdr>
                    <w:top w:val="none" w:sz="0" w:space="0" w:color="auto"/>
                    <w:left w:val="none" w:sz="0" w:space="0" w:color="auto"/>
                    <w:bottom w:val="none" w:sz="0" w:space="0" w:color="auto"/>
                    <w:right w:val="none" w:sz="0" w:space="0" w:color="auto"/>
                  </w:divBdr>
                </w:div>
              </w:divsChild>
            </w:div>
            <w:div w:id="720908736">
              <w:marLeft w:val="0"/>
              <w:marRight w:val="0"/>
              <w:marTop w:val="0"/>
              <w:marBottom w:val="0"/>
              <w:divBdr>
                <w:top w:val="none" w:sz="0" w:space="0" w:color="auto"/>
                <w:left w:val="none" w:sz="0" w:space="0" w:color="auto"/>
                <w:bottom w:val="none" w:sz="0" w:space="0" w:color="auto"/>
                <w:right w:val="none" w:sz="0" w:space="0" w:color="auto"/>
              </w:divBdr>
              <w:divsChild>
                <w:div w:id="1725181950">
                  <w:marLeft w:val="0"/>
                  <w:marRight w:val="0"/>
                  <w:marTop w:val="0"/>
                  <w:marBottom w:val="0"/>
                  <w:divBdr>
                    <w:top w:val="none" w:sz="0" w:space="0" w:color="auto"/>
                    <w:left w:val="none" w:sz="0" w:space="0" w:color="auto"/>
                    <w:bottom w:val="none" w:sz="0" w:space="0" w:color="auto"/>
                    <w:right w:val="none" w:sz="0" w:space="0" w:color="auto"/>
                  </w:divBdr>
                </w:div>
              </w:divsChild>
            </w:div>
            <w:div w:id="698820898">
              <w:marLeft w:val="0"/>
              <w:marRight w:val="0"/>
              <w:marTop w:val="0"/>
              <w:marBottom w:val="0"/>
              <w:divBdr>
                <w:top w:val="none" w:sz="0" w:space="0" w:color="auto"/>
                <w:left w:val="none" w:sz="0" w:space="0" w:color="auto"/>
                <w:bottom w:val="none" w:sz="0" w:space="0" w:color="auto"/>
                <w:right w:val="none" w:sz="0" w:space="0" w:color="auto"/>
              </w:divBdr>
              <w:divsChild>
                <w:div w:id="689792935">
                  <w:marLeft w:val="0"/>
                  <w:marRight w:val="0"/>
                  <w:marTop w:val="0"/>
                  <w:marBottom w:val="0"/>
                  <w:divBdr>
                    <w:top w:val="none" w:sz="0" w:space="0" w:color="auto"/>
                    <w:left w:val="none" w:sz="0" w:space="0" w:color="auto"/>
                    <w:bottom w:val="none" w:sz="0" w:space="0" w:color="auto"/>
                    <w:right w:val="none" w:sz="0" w:space="0" w:color="auto"/>
                  </w:divBdr>
                </w:div>
              </w:divsChild>
            </w:div>
            <w:div w:id="1848135701">
              <w:marLeft w:val="0"/>
              <w:marRight w:val="0"/>
              <w:marTop w:val="0"/>
              <w:marBottom w:val="0"/>
              <w:divBdr>
                <w:top w:val="none" w:sz="0" w:space="0" w:color="auto"/>
                <w:left w:val="none" w:sz="0" w:space="0" w:color="auto"/>
                <w:bottom w:val="none" w:sz="0" w:space="0" w:color="auto"/>
                <w:right w:val="none" w:sz="0" w:space="0" w:color="auto"/>
              </w:divBdr>
              <w:divsChild>
                <w:div w:id="404382459">
                  <w:marLeft w:val="0"/>
                  <w:marRight w:val="0"/>
                  <w:marTop w:val="0"/>
                  <w:marBottom w:val="0"/>
                  <w:divBdr>
                    <w:top w:val="none" w:sz="0" w:space="0" w:color="auto"/>
                    <w:left w:val="none" w:sz="0" w:space="0" w:color="auto"/>
                    <w:bottom w:val="none" w:sz="0" w:space="0" w:color="auto"/>
                    <w:right w:val="none" w:sz="0" w:space="0" w:color="auto"/>
                  </w:divBdr>
                </w:div>
              </w:divsChild>
            </w:div>
            <w:div w:id="41755747">
              <w:marLeft w:val="0"/>
              <w:marRight w:val="0"/>
              <w:marTop w:val="0"/>
              <w:marBottom w:val="0"/>
              <w:divBdr>
                <w:top w:val="none" w:sz="0" w:space="0" w:color="auto"/>
                <w:left w:val="none" w:sz="0" w:space="0" w:color="auto"/>
                <w:bottom w:val="none" w:sz="0" w:space="0" w:color="auto"/>
                <w:right w:val="none" w:sz="0" w:space="0" w:color="auto"/>
              </w:divBdr>
              <w:divsChild>
                <w:div w:id="1463881178">
                  <w:marLeft w:val="0"/>
                  <w:marRight w:val="0"/>
                  <w:marTop w:val="0"/>
                  <w:marBottom w:val="0"/>
                  <w:divBdr>
                    <w:top w:val="none" w:sz="0" w:space="0" w:color="auto"/>
                    <w:left w:val="none" w:sz="0" w:space="0" w:color="auto"/>
                    <w:bottom w:val="none" w:sz="0" w:space="0" w:color="auto"/>
                    <w:right w:val="none" w:sz="0" w:space="0" w:color="auto"/>
                  </w:divBdr>
                </w:div>
              </w:divsChild>
            </w:div>
            <w:div w:id="2105417688">
              <w:marLeft w:val="0"/>
              <w:marRight w:val="0"/>
              <w:marTop w:val="0"/>
              <w:marBottom w:val="0"/>
              <w:divBdr>
                <w:top w:val="none" w:sz="0" w:space="0" w:color="auto"/>
                <w:left w:val="none" w:sz="0" w:space="0" w:color="auto"/>
                <w:bottom w:val="none" w:sz="0" w:space="0" w:color="auto"/>
                <w:right w:val="none" w:sz="0" w:space="0" w:color="auto"/>
              </w:divBdr>
              <w:divsChild>
                <w:div w:id="1839226283">
                  <w:marLeft w:val="0"/>
                  <w:marRight w:val="0"/>
                  <w:marTop w:val="0"/>
                  <w:marBottom w:val="0"/>
                  <w:divBdr>
                    <w:top w:val="none" w:sz="0" w:space="0" w:color="auto"/>
                    <w:left w:val="none" w:sz="0" w:space="0" w:color="auto"/>
                    <w:bottom w:val="none" w:sz="0" w:space="0" w:color="auto"/>
                    <w:right w:val="none" w:sz="0" w:space="0" w:color="auto"/>
                  </w:divBdr>
                </w:div>
              </w:divsChild>
            </w:div>
            <w:div w:id="1650745897">
              <w:marLeft w:val="0"/>
              <w:marRight w:val="0"/>
              <w:marTop w:val="0"/>
              <w:marBottom w:val="0"/>
              <w:divBdr>
                <w:top w:val="none" w:sz="0" w:space="0" w:color="auto"/>
                <w:left w:val="none" w:sz="0" w:space="0" w:color="auto"/>
                <w:bottom w:val="none" w:sz="0" w:space="0" w:color="auto"/>
                <w:right w:val="none" w:sz="0" w:space="0" w:color="auto"/>
              </w:divBdr>
              <w:divsChild>
                <w:div w:id="1146900274">
                  <w:marLeft w:val="0"/>
                  <w:marRight w:val="0"/>
                  <w:marTop w:val="0"/>
                  <w:marBottom w:val="0"/>
                  <w:divBdr>
                    <w:top w:val="none" w:sz="0" w:space="0" w:color="auto"/>
                    <w:left w:val="none" w:sz="0" w:space="0" w:color="auto"/>
                    <w:bottom w:val="none" w:sz="0" w:space="0" w:color="auto"/>
                    <w:right w:val="none" w:sz="0" w:space="0" w:color="auto"/>
                  </w:divBdr>
                </w:div>
              </w:divsChild>
            </w:div>
            <w:div w:id="812983691">
              <w:marLeft w:val="0"/>
              <w:marRight w:val="0"/>
              <w:marTop w:val="0"/>
              <w:marBottom w:val="0"/>
              <w:divBdr>
                <w:top w:val="none" w:sz="0" w:space="0" w:color="auto"/>
                <w:left w:val="none" w:sz="0" w:space="0" w:color="auto"/>
                <w:bottom w:val="none" w:sz="0" w:space="0" w:color="auto"/>
                <w:right w:val="none" w:sz="0" w:space="0" w:color="auto"/>
              </w:divBdr>
              <w:divsChild>
                <w:div w:id="1633050318">
                  <w:marLeft w:val="0"/>
                  <w:marRight w:val="0"/>
                  <w:marTop w:val="0"/>
                  <w:marBottom w:val="0"/>
                  <w:divBdr>
                    <w:top w:val="none" w:sz="0" w:space="0" w:color="auto"/>
                    <w:left w:val="none" w:sz="0" w:space="0" w:color="auto"/>
                    <w:bottom w:val="none" w:sz="0" w:space="0" w:color="auto"/>
                    <w:right w:val="none" w:sz="0" w:space="0" w:color="auto"/>
                  </w:divBdr>
                </w:div>
              </w:divsChild>
            </w:div>
            <w:div w:id="425687801">
              <w:marLeft w:val="0"/>
              <w:marRight w:val="0"/>
              <w:marTop w:val="0"/>
              <w:marBottom w:val="0"/>
              <w:divBdr>
                <w:top w:val="none" w:sz="0" w:space="0" w:color="auto"/>
                <w:left w:val="none" w:sz="0" w:space="0" w:color="auto"/>
                <w:bottom w:val="none" w:sz="0" w:space="0" w:color="auto"/>
                <w:right w:val="none" w:sz="0" w:space="0" w:color="auto"/>
              </w:divBdr>
              <w:divsChild>
                <w:div w:id="1543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8191">
          <w:marLeft w:val="0"/>
          <w:marRight w:val="0"/>
          <w:marTop w:val="0"/>
          <w:marBottom w:val="0"/>
          <w:divBdr>
            <w:top w:val="none" w:sz="0" w:space="0" w:color="auto"/>
            <w:left w:val="none" w:sz="0" w:space="0" w:color="auto"/>
            <w:bottom w:val="none" w:sz="0" w:space="0" w:color="auto"/>
            <w:right w:val="none" w:sz="0" w:space="0" w:color="auto"/>
          </w:divBdr>
          <w:divsChild>
            <w:div w:id="1182164023">
              <w:marLeft w:val="0"/>
              <w:marRight w:val="0"/>
              <w:marTop w:val="0"/>
              <w:marBottom w:val="0"/>
              <w:divBdr>
                <w:top w:val="none" w:sz="0" w:space="0" w:color="auto"/>
                <w:left w:val="none" w:sz="0" w:space="0" w:color="auto"/>
                <w:bottom w:val="none" w:sz="0" w:space="0" w:color="auto"/>
                <w:right w:val="none" w:sz="0" w:space="0" w:color="auto"/>
              </w:divBdr>
              <w:divsChild>
                <w:div w:id="389429097">
                  <w:marLeft w:val="0"/>
                  <w:marRight w:val="0"/>
                  <w:marTop w:val="0"/>
                  <w:marBottom w:val="0"/>
                  <w:divBdr>
                    <w:top w:val="none" w:sz="0" w:space="0" w:color="auto"/>
                    <w:left w:val="none" w:sz="0" w:space="0" w:color="auto"/>
                    <w:bottom w:val="none" w:sz="0" w:space="0" w:color="auto"/>
                    <w:right w:val="none" w:sz="0" w:space="0" w:color="auto"/>
                  </w:divBdr>
                </w:div>
              </w:divsChild>
            </w:div>
            <w:div w:id="1560825750">
              <w:marLeft w:val="0"/>
              <w:marRight w:val="0"/>
              <w:marTop w:val="0"/>
              <w:marBottom w:val="0"/>
              <w:divBdr>
                <w:top w:val="none" w:sz="0" w:space="0" w:color="auto"/>
                <w:left w:val="none" w:sz="0" w:space="0" w:color="auto"/>
                <w:bottom w:val="none" w:sz="0" w:space="0" w:color="auto"/>
                <w:right w:val="none" w:sz="0" w:space="0" w:color="auto"/>
              </w:divBdr>
              <w:divsChild>
                <w:div w:id="842210588">
                  <w:marLeft w:val="0"/>
                  <w:marRight w:val="0"/>
                  <w:marTop w:val="0"/>
                  <w:marBottom w:val="0"/>
                  <w:divBdr>
                    <w:top w:val="none" w:sz="0" w:space="0" w:color="auto"/>
                    <w:left w:val="none" w:sz="0" w:space="0" w:color="auto"/>
                    <w:bottom w:val="none" w:sz="0" w:space="0" w:color="auto"/>
                    <w:right w:val="none" w:sz="0" w:space="0" w:color="auto"/>
                  </w:divBdr>
                </w:div>
              </w:divsChild>
            </w:div>
            <w:div w:id="1183860137">
              <w:marLeft w:val="0"/>
              <w:marRight w:val="0"/>
              <w:marTop w:val="0"/>
              <w:marBottom w:val="0"/>
              <w:divBdr>
                <w:top w:val="none" w:sz="0" w:space="0" w:color="auto"/>
                <w:left w:val="none" w:sz="0" w:space="0" w:color="auto"/>
                <w:bottom w:val="none" w:sz="0" w:space="0" w:color="auto"/>
                <w:right w:val="none" w:sz="0" w:space="0" w:color="auto"/>
              </w:divBdr>
              <w:divsChild>
                <w:div w:id="1075594830">
                  <w:marLeft w:val="0"/>
                  <w:marRight w:val="0"/>
                  <w:marTop w:val="0"/>
                  <w:marBottom w:val="0"/>
                  <w:divBdr>
                    <w:top w:val="none" w:sz="0" w:space="0" w:color="auto"/>
                    <w:left w:val="none" w:sz="0" w:space="0" w:color="auto"/>
                    <w:bottom w:val="none" w:sz="0" w:space="0" w:color="auto"/>
                    <w:right w:val="none" w:sz="0" w:space="0" w:color="auto"/>
                  </w:divBdr>
                </w:div>
              </w:divsChild>
            </w:div>
            <w:div w:id="453060045">
              <w:marLeft w:val="0"/>
              <w:marRight w:val="0"/>
              <w:marTop w:val="0"/>
              <w:marBottom w:val="0"/>
              <w:divBdr>
                <w:top w:val="none" w:sz="0" w:space="0" w:color="auto"/>
                <w:left w:val="none" w:sz="0" w:space="0" w:color="auto"/>
                <w:bottom w:val="none" w:sz="0" w:space="0" w:color="auto"/>
                <w:right w:val="none" w:sz="0" w:space="0" w:color="auto"/>
              </w:divBdr>
              <w:divsChild>
                <w:div w:id="1908150831">
                  <w:marLeft w:val="0"/>
                  <w:marRight w:val="0"/>
                  <w:marTop w:val="0"/>
                  <w:marBottom w:val="0"/>
                  <w:divBdr>
                    <w:top w:val="none" w:sz="0" w:space="0" w:color="auto"/>
                    <w:left w:val="none" w:sz="0" w:space="0" w:color="auto"/>
                    <w:bottom w:val="none" w:sz="0" w:space="0" w:color="auto"/>
                    <w:right w:val="none" w:sz="0" w:space="0" w:color="auto"/>
                  </w:divBdr>
                </w:div>
              </w:divsChild>
            </w:div>
            <w:div w:id="1798184991">
              <w:marLeft w:val="0"/>
              <w:marRight w:val="0"/>
              <w:marTop w:val="0"/>
              <w:marBottom w:val="0"/>
              <w:divBdr>
                <w:top w:val="none" w:sz="0" w:space="0" w:color="auto"/>
                <w:left w:val="none" w:sz="0" w:space="0" w:color="auto"/>
                <w:bottom w:val="none" w:sz="0" w:space="0" w:color="auto"/>
                <w:right w:val="none" w:sz="0" w:space="0" w:color="auto"/>
              </w:divBdr>
              <w:divsChild>
                <w:div w:id="1218666339">
                  <w:marLeft w:val="0"/>
                  <w:marRight w:val="0"/>
                  <w:marTop w:val="0"/>
                  <w:marBottom w:val="0"/>
                  <w:divBdr>
                    <w:top w:val="none" w:sz="0" w:space="0" w:color="auto"/>
                    <w:left w:val="none" w:sz="0" w:space="0" w:color="auto"/>
                    <w:bottom w:val="none" w:sz="0" w:space="0" w:color="auto"/>
                    <w:right w:val="none" w:sz="0" w:space="0" w:color="auto"/>
                  </w:divBdr>
                </w:div>
              </w:divsChild>
            </w:div>
            <w:div w:id="2145735882">
              <w:marLeft w:val="0"/>
              <w:marRight w:val="0"/>
              <w:marTop w:val="0"/>
              <w:marBottom w:val="0"/>
              <w:divBdr>
                <w:top w:val="none" w:sz="0" w:space="0" w:color="auto"/>
                <w:left w:val="none" w:sz="0" w:space="0" w:color="auto"/>
                <w:bottom w:val="none" w:sz="0" w:space="0" w:color="auto"/>
                <w:right w:val="none" w:sz="0" w:space="0" w:color="auto"/>
              </w:divBdr>
              <w:divsChild>
                <w:div w:id="1212771275">
                  <w:marLeft w:val="0"/>
                  <w:marRight w:val="0"/>
                  <w:marTop w:val="0"/>
                  <w:marBottom w:val="0"/>
                  <w:divBdr>
                    <w:top w:val="none" w:sz="0" w:space="0" w:color="auto"/>
                    <w:left w:val="none" w:sz="0" w:space="0" w:color="auto"/>
                    <w:bottom w:val="none" w:sz="0" w:space="0" w:color="auto"/>
                    <w:right w:val="none" w:sz="0" w:space="0" w:color="auto"/>
                  </w:divBdr>
                </w:div>
              </w:divsChild>
            </w:div>
            <w:div w:id="1862817284">
              <w:marLeft w:val="0"/>
              <w:marRight w:val="0"/>
              <w:marTop w:val="0"/>
              <w:marBottom w:val="0"/>
              <w:divBdr>
                <w:top w:val="none" w:sz="0" w:space="0" w:color="auto"/>
                <w:left w:val="none" w:sz="0" w:space="0" w:color="auto"/>
                <w:bottom w:val="none" w:sz="0" w:space="0" w:color="auto"/>
                <w:right w:val="none" w:sz="0" w:space="0" w:color="auto"/>
              </w:divBdr>
              <w:divsChild>
                <w:div w:id="1594513063">
                  <w:marLeft w:val="0"/>
                  <w:marRight w:val="0"/>
                  <w:marTop w:val="0"/>
                  <w:marBottom w:val="0"/>
                  <w:divBdr>
                    <w:top w:val="none" w:sz="0" w:space="0" w:color="auto"/>
                    <w:left w:val="none" w:sz="0" w:space="0" w:color="auto"/>
                    <w:bottom w:val="none" w:sz="0" w:space="0" w:color="auto"/>
                    <w:right w:val="none" w:sz="0" w:space="0" w:color="auto"/>
                  </w:divBdr>
                </w:div>
              </w:divsChild>
            </w:div>
            <w:div w:id="1978879775">
              <w:marLeft w:val="0"/>
              <w:marRight w:val="0"/>
              <w:marTop w:val="0"/>
              <w:marBottom w:val="0"/>
              <w:divBdr>
                <w:top w:val="none" w:sz="0" w:space="0" w:color="auto"/>
                <w:left w:val="none" w:sz="0" w:space="0" w:color="auto"/>
                <w:bottom w:val="none" w:sz="0" w:space="0" w:color="auto"/>
                <w:right w:val="none" w:sz="0" w:space="0" w:color="auto"/>
              </w:divBdr>
              <w:divsChild>
                <w:div w:id="1807812271">
                  <w:marLeft w:val="0"/>
                  <w:marRight w:val="0"/>
                  <w:marTop w:val="0"/>
                  <w:marBottom w:val="0"/>
                  <w:divBdr>
                    <w:top w:val="none" w:sz="0" w:space="0" w:color="auto"/>
                    <w:left w:val="none" w:sz="0" w:space="0" w:color="auto"/>
                    <w:bottom w:val="none" w:sz="0" w:space="0" w:color="auto"/>
                    <w:right w:val="none" w:sz="0" w:space="0" w:color="auto"/>
                  </w:divBdr>
                </w:div>
              </w:divsChild>
            </w:div>
            <w:div w:id="1919901539">
              <w:marLeft w:val="0"/>
              <w:marRight w:val="0"/>
              <w:marTop w:val="0"/>
              <w:marBottom w:val="0"/>
              <w:divBdr>
                <w:top w:val="none" w:sz="0" w:space="0" w:color="auto"/>
                <w:left w:val="none" w:sz="0" w:space="0" w:color="auto"/>
                <w:bottom w:val="none" w:sz="0" w:space="0" w:color="auto"/>
                <w:right w:val="none" w:sz="0" w:space="0" w:color="auto"/>
              </w:divBdr>
              <w:divsChild>
                <w:div w:id="1736779778">
                  <w:marLeft w:val="0"/>
                  <w:marRight w:val="0"/>
                  <w:marTop w:val="0"/>
                  <w:marBottom w:val="0"/>
                  <w:divBdr>
                    <w:top w:val="none" w:sz="0" w:space="0" w:color="auto"/>
                    <w:left w:val="none" w:sz="0" w:space="0" w:color="auto"/>
                    <w:bottom w:val="none" w:sz="0" w:space="0" w:color="auto"/>
                    <w:right w:val="none" w:sz="0" w:space="0" w:color="auto"/>
                  </w:divBdr>
                </w:div>
              </w:divsChild>
            </w:div>
            <w:div w:id="100033725">
              <w:marLeft w:val="0"/>
              <w:marRight w:val="0"/>
              <w:marTop w:val="0"/>
              <w:marBottom w:val="0"/>
              <w:divBdr>
                <w:top w:val="none" w:sz="0" w:space="0" w:color="auto"/>
                <w:left w:val="none" w:sz="0" w:space="0" w:color="auto"/>
                <w:bottom w:val="none" w:sz="0" w:space="0" w:color="auto"/>
                <w:right w:val="none" w:sz="0" w:space="0" w:color="auto"/>
              </w:divBdr>
              <w:divsChild>
                <w:div w:id="2053191107">
                  <w:marLeft w:val="0"/>
                  <w:marRight w:val="0"/>
                  <w:marTop w:val="0"/>
                  <w:marBottom w:val="0"/>
                  <w:divBdr>
                    <w:top w:val="none" w:sz="0" w:space="0" w:color="auto"/>
                    <w:left w:val="none" w:sz="0" w:space="0" w:color="auto"/>
                    <w:bottom w:val="none" w:sz="0" w:space="0" w:color="auto"/>
                    <w:right w:val="none" w:sz="0" w:space="0" w:color="auto"/>
                  </w:divBdr>
                </w:div>
              </w:divsChild>
            </w:div>
            <w:div w:id="354231402">
              <w:marLeft w:val="0"/>
              <w:marRight w:val="0"/>
              <w:marTop w:val="0"/>
              <w:marBottom w:val="0"/>
              <w:divBdr>
                <w:top w:val="none" w:sz="0" w:space="0" w:color="auto"/>
                <w:left w:val="none" w:sz="0" w:space="0" w:color="auto"/>
                <w:bottom w:val="none" w:sz="0" w:space="0" w:color="auto"/>
                <w:right w:val="none" w:sz="0" w:space="0" w:color="auto"/>
              </w:divBdr>
              <w:divsChild>
                <w:div w:id="1191071386">
                  <w:marLeft w:val="0"/>
                  <w:marRight w:val="0"/>
                  <w:marTop w:val="0"/>
                  <w:marBottom w:val="0"/>
                  <w:divBdr>
                    <w:top w:val="none" w:sz="0" w:space="0" w:color="auto"/>
                    <w:left w:val="none" w:sz="0" w:space="0" w:color="auto"/>
                    <w:bottom w:val="none" w:sz="0" w:space="0" w:color="auto"/>
                    <w:right w:val="none" w:sz="0" w:space="0" w:color="auto"/>
                  </w:divBdr>
                </w:div>
              </w:divsChild>
            </w:div>
            <w:div w:id="1583955314">
              <w:marLeft w:val="0"/>
              <w:marRight w:val="0"/>
              <w:marTop w:val="0"/>
              <w:marBottom w:val="0"/>
              <w:divBdr>
                <w:top w:val="none" w:sz="0" w:space="0" w:color="auto"/>
                <w:left w:val="none" w:sz="0" w:space="0" w:color="auto"/>
                <w:bottom w:val="none" w:sz="0" w:space="0" w:color="auto"/>
                <w:right w:val="none" w:sz="0" w:space="0" w:color="auto"/>
              </w:divBdr>
              <w:divsChild>
                <w:div w:id="258569330">
                  <w:marLeft w:val="0"/>
                  <w:marRight w:val="0"/>
                  <w:marTop w:val="0"/>
                  <w:marBottom w:val="0"/>
                  <w:divBdr>
                    <w:top w:val="none" w:sz="0" w:space="0" w:color="auto"/>
                    <w:left w:val="none" w:sz="0" w:space="0" w:color="auto"/>
                    <w:bottom w:val="none" w:sz="0" w:space="0" w:color="auto"/>
                    <w:right w:val="none" w:sz="0" w:space="0" w:color="auto"/>
                  </w:divBdr>
                </w:div>
              </w:divsChild>
            </w:div>
            <w:div w:id="659620110">
              <w:marLeft w:val="0"/>
              <w:marRight w:val="0"/>
              <w:marTop w:val="0"/>
              <w:marBottom w:val="0"/>
              <w:divBdr>
                <w:top w:val="none" w:sz="0" w:space="0" w:color="auto"/>
                <w:left w:val="none" w:sz="0" w:space="0" w:color="auto"/>
                <w:bottom w:val="none" w:sz="0" w:space="0" w:color="auto"/>
                <w:right w:val="none" w:sz="0" w:space="0" w:color="auto"/>
              </w:divBdr>
              <w:divsChild>
                <w:div w:id="1718701106">
                  <w:marLeft w:val="0"/>
                  <w:marRight w:val="0"/>
                  <w:marTop w:val="0"/>
                  <w:marBottom w:val="0"/>
                  <w:divBdr>
                    <w:top w:val="none" w:sz="0" w:space="0" w:color="auto"/>
                    <w:left w:val="none" w:sz="0" w:space="0" w:color="auto"/>
                    <w:bottom w:val="none" w:sz="0" w:space="0" w:color="auto"/>
                    <w:right w:val="none" w:sz="0" w:space="0" w:color="auto"/>
                  </w:divBdr>
                </w:div>
              </w:divsChild>
            </w:div>
            <w:div w:id="563100229">
              <w:marLeft w:val="0"/>
              <w:marRight w:val="0"/>
              <w:marTop w:val="0"/>
              <w:marBottom w:val="0"/>
              <w:divBdr>
                <w:top w:val="none" w:sz="0" w:space="0" w:color="auto"/>
                <w:left w:val="none" w:sz="0" w:space="0" w:color="auto"/>
                <w:bottom w:val="none" w:sz="0" w:space="0" w:color="auto"/>
                <w:right w:val="none" w:sz="0" w:space="0" w:color="auto"/>
              </w:divBdr>
              <w:divsChild>
                <w:div w:id="2125031349">
                  <w:marLeft w:val="0"/>
                  <w:marRight w:val="0"/>
                  <w:marTop w:val="0"/>
                  <w:marBottom w:val="0"/>
                  <w:divBdr>
                    <w:top w:val="none" w:sz="0" w:space="0" w:color="auto"/>
                    <w:left w:val="none" w:sz="0" w:space="0" w:color="auto"/>
                    <w:bottom w:val="none" w:sz="0" w:space="0" w:color="auto"/>
                    <w:right w:val="none" w:sz="0" w:space="0" w:color="auto"/>
                  </w:divBdr>
                </w:div>
              </w:divsChild>
            </w:div>
            <w:div w:id="1840150686">
              <w:marLeft w:val="0"/>
              <w:marRight w:val="0"/>
              <w:marTop w:val="0"/>
              <w:marBottom w:val="0"/>
              <w:divBdr>
                <w:top w:val="none" w:sz="0" w:space="0" w:color="auto"/>
                <w:left w:val="none" w:sz="0" w:space="0" w:color="auto"/>
                <w:bottom w:val="none" w:sz="0" w:space="0" w:color="auto"/>
                <w:right w:val="none" w:sz="0" w:space="0" w:color="auto"/>
              </w:divBdr>
              <w:divsChild>
                <w:div w:id="338123915">
                  <w:marLeft w:val="0"/>
                  <w:marRight w:val="0"/>
                  <w:marTop w:val="0"/>
                  <w:marBottom w:val="0"/>
                  <w:divBdr>
                    <w:top w:val="none" w:sz="0" w:space="0" w:color="auto"/>
                    <w:left w:val="none" w:sz="0" w:space="0" w:color="auto"/>
                    <w:bottom w:val="none" w:sz="0" w:space="0" w:color="auto"/>
                    <w:right w:val="none" w:sz="0" w:space="0" w:color="auto"/>
                  </w:divBdr>
                </w:div>
              </w:divsChild>
            </w:div>
            <w:div w:id="847015742">
              <w:marLeft w:val="0"/>
              <w:marRight w:val="0"/>
              <w:marTop w:val="0"/>
              <w:marBottom w:val="0"/>
              <w:divBdr>
                <w:top w:val="none" w:sz="0" w:space="0" w:color="auto"/>
                <w:left w:val="none" w:sz="0" w:space="0" w:color="auto"/>
                <w:bottom w:val="none" w:sz="0" w:space="0" w:color="auto"/>
                <w:right w:val="none" w:sz="0" w:space="0" w:color="auto"/>
              </w:divBdr>
              <w:divsChild>
                <w:div w:id="2147117411">
                  <w:marLeft w:val="0"/>
                  <w:marRight w:val="0"/>
                  <w:marTop w:val="0"/>
                  <w:marBottom w:val="0"/>
                  <w:divBdr>
                    <w:top w:val="none" w:sz="0" w:space="0" w:color="auto"/>
                    <w:left w:val="none" w:sz="0" w:space="0" w:color="auto"/>
                    <w:bottom w:val="none" w:sz="0" w:space="0" w:color="auto"/>
                    <w:right w:val="none" w:sz="0" w:space="0" w:color="auto"/>
                  </w:divBdr>
                </w:div>
              </w:divsChild>
            </w:div>
            <w:div w:id="253247425">
              <w:marLeft w:val="0"/>
              <w:marRight w:val="0"/>
              <w:marTop w:val="0"/>
              <w:marBottom w:val="0"/>
              <w:divBdr>
                <w:top w:val="none" w:sz="0" w:space="0" w:color="auto"/>
                <w:left w:val="none" w:sz="0" w:space="0" w:color="auto"/>
                <w:bottom w:val="none" w:sz="0" w:space="0" w:color="auto"/>
                <w:right w:val="none" w:sz="0" w:space="0" w:color="auto"/>
              </w:divBdr>
              <w:divsChild>
                <w:div w:id="1340160665">
                  <w:marLeft w:val="0"/>
                  <w:marRight w:val="0"/>
                  <w:marTop w:val="0"/>
                  <w:marBottom w:val="0"/>
                  <w:divBdr>
                    <w:top w:val="none" w:sz="0" w:space="0" w:color="auto"/>
                    <w:left w:val="none" w:sz="0" w:space="0" w:color="auto"/>
                    <w:bottom w:val="none" w:sz="0" w:space="0" w:color="auto"/>
                    <w:right w:val="none" w:sz="0" w:space="0" w:color="auto"/>
                  </w:divBdr>
                </w:div>
              </w:divsChild>
            </w:div>
            <w:div w:id="502673327">
              <w:marLeft w:val="0"/>
              <w:marRight w:val="0"/>
              <w:marTop w:val="0"/>
              <w:marBottom w:val="0"/>
              <w:divBdr>
                <w:top w:val="none" w:sz="0" w:space="0" w:color="auto"/>
                <w:left w:val="none" w:sz="0" w:space="0" w:color="auto"/>
                <w:bottom w:val="none" w:sz="0" w:space="0" w:color="auto"/>
                <w:right w:val="none" w:sz="0" w:space="0" w:color="auto"/>
              </w:divBdr>
              <w:divsChild>
                <w:div w:id="1751463113">
                  <w:marLeft w:val="0"/>
                  <w:marRight w:val="0"/>
                  <w:marTop w:val="0"/>
                  <w:marBottom w:val="0"/>
                  <w:divBdr>
                    <w:top w:val="none" w:sz="0" w:space="0" w:color="auto"/>
                    <w:left w:val="none" w:sz="0" w:space="0" w:color="auto"/>
                    <w:bottom w:val="none" w:sz="0" w:space="0" w:color="auto"/>
                    <w:right w:val="none" w:sz="0" w:space="0" w:color="auto"/>
                  </w:divBdr>
                </w:div>
              </w:divsChild>
            </w:div>
            <w:div w:id="467817039">
              <w:marLeft w:val="0"/>
              <w:marRight w:val="0"/>
              <w:marTop w:val="0"/>
              <w:marBottom w:val="0"/>
              <w:divBdr>
                <w:top w:val="none" w:sz="0" w:space="0" w:color="auto"/>
                <w:left w:val="none" w:sz="0" w:space="0" w:color="auto"/>
                <w:bottom w:val="none" w:sz="0" w:space="0" w:color="auto"/>
                <w:right w:val="none" w:sz="0" w:space="0" w:color="auto"/>
              </w:divBdr>
              <w:divsChild>
                <w:div w:id="1889217663">
                  <w:marLeft w:val="0"/>
                  <w:marRight w:val="0"/>
                  <w:marTop w:val="0"/>
                  <w:marBottom w:val="0"/>
                  <w:divBdr>
                    <w:top w:val="none" w:sz="0" w:space="0" w:color="auto"/>
                    <w:left w:val="none" w:sz="0" w:space="0" w:color="auto"/>
                    <w:bottom w:val="none" w:sz="0" w:space="0" w:color="auto"/>
                    <w:right w:val="none" w:sz="0" w:space="0" w:color="auto"/>
                  </w:divBdr>
                </w:div>
              </w:divsChild>
            </w:div>
            <w:div w:id="529029231">
              <w:marLeft w:val="0"/>
              <w:marRight w:val="0"/>
              <w:marTop w:val="0"/>
              <w:marBottom w:val="0"/>
              <w:divBdr>
                <w:top w:val="none" w:sz="0" w:space="0" w:color="auto"/>
                <w:left w:val="none" w:sz="0" w:space="0" w:color="auto"/>
                <w:bottom w:val="none" w:sz="0" w:space="0" w:color="auto"/>
                <w:right w:val="none" w:sz="0" w:space="0" w:color="auto"/>
              </w:divBdr>
              <w:divsChild>
                <w:div w:id="1065419300">
                  <w:marLeft w:val="0"/>
                  <w:marRight w:val="0"/>
                  <w:marTop w:val="0"/>
                  <w:marBottom w:val="0"/>
                  <w:divBdr>
                    <w:top w:val="none" w:sz="0" w:space="0" w:color="auto"/>
                    <w:left w:val="none" w:sz="0" w:space="0" w:color="auto"/>
                    <w:bottom w:val="none" w:sz="0" w:space="0" w:color="auto"/>
                    <w:right w:val="none" w:sz="0" w:space="0" w:color="auto"/>
                  </w:divBdr>
                </w:div>
              </w:divsChild>
            </w:div>
            <w:div w:id="650405897">
              <w:marLeft w:val="0"/>
              <w:marRight w:val="0"/>
              <w:marTop w:val="0"/>
              <w:marBottom w:val="0"/>
              <w:divBdr>
                <w:top w:val="none" w:sz="0" w:space="0" w:color="auto"/>
                <w:left w:val="none" w:sz="0" w:space="0" w:color="auto"/>
                <w:bottom w:val="none" w:sz="0" w:space="0" w:color="auto"/>
                <w:right w:val="none" w:sz="0" w:space="0" w:color="auto"/>
              </w:divBdr>
              <w:divsChild>
                <w:div w:id="922026739">
                  <w:marLeft w:val="0"/>
                  <w:marRight w:val="0"/>
                  <w:marTop w:val="0"/>
                  <w:marBottom w:val="0"/>
                  <w:divBdr>
                    <w:top w:val="none" w:sz="0" w:space="0" w:color="auto"/>
                    <w:left w:val="none" w:sz="0" w:space="0" w:color="auto"/>
                    <w:bottom w:val="none" w:sz="0" w:space="0" w:color="auto"/>
                    <w:right w:val="none" w:sz="0" w:space="0" w:color="auto"/>
                  </w:divBdr>
                </w:div>
              </w:divsChild>
            </w:div>
            <w:div w:id="763258334">
              <w:marLeft w:val="0"/>
              <w:marRight w:val="0"/>
              <w:marTop w:val="0"/>
              <w:marBottom w:val="0"/>
              <w:divBdr>
                <w:top w:val="none" w:sz="0" w:space="0" w:color="auto"/>
                <w:left w:val="none" w:sz="0" w:space="0" w:color="auto"/>
                <w:bottom w:val="none" w:sz="0" w:space="0" w:color="auto"/>
                <w:right w:val="none" w:sz="0" w:space="0" w:color="auto"/>
              </w:divBdr>
              <w:divsChild>
                <w:div w:id="1408728334">
                  <w:marLeft w:val="0"/>
                  <w:marRight w:val="0"/>
                  <w:marTop w:val="0"/>
                  <w:marBottom w:val="0"/>
                  <w:divBdr>
                    <w:top w:val="none" w:sz="0" w:space="0" w:color="auto"/>
                    <w:left w:val="none" w:sz="0" w:space="0" w:color="auto"/>
                    <w:bottom w:val="none" w:sz="0" w:space="0" w:color="auto"/>
                    <w:right w:val="none" w:sz="0" w:space="0" w:color="auto"/>
                  </w:divBdr>
                </w:div>
              </w:divsChild>
            </w:div>
            <w:div w:id="1041320273">
              <w:marLeft w:val="0"/>
              <w:marRight w:val="0"/>
              <w:marTop w:val="0"/>
              <w:marBottom w:val="0"/>
              <w:divBdr>
                <w:top w:val="none" w:sz="0" w:space="0" w:color="auto"/>
                <w:left w:val="none" w:sz="0" w:space="0" w:color="auto"/>
                <w:bottom w:val="none" w:sz="0" w:space="0" w:color="auto"/>
                <w:right w:val="none" w:sz="0" w:space="0" w:color="auto"/>
              </w:divBdr>
              <w:divsChild>
                <w:div w:id="697778369">
                  <w:marLeft w:val="0"/>
                  <w:marRight w:val="0"/>
                  <w:marTop w:val="0"/>
                  <w:marBottom w:val="0"/>
                  <w:divBdr>
                    <w:top w:val="none" w:sz="0" w:space="0" w:color="auto"/>
                    <w:left w:val="none" w:sz="0" w:space="0" w:color="auto"/>
                    <w:bottom w:val="none" w:sz="0" w:space="0" w:color="auto"/>
                    <w:right w:val="none" w:sz="0" w:space="0" w:color="auto"/>
                  </w:divBdr>
                </w:div>
              </w:divsChild>
            </w:div>
            <w:div w:id="1909610943">
              <w:marLeft w:val="0"/>
              <w:marRight w:val="0"/>
              <w:marTop w:val="0"/>
              <w:marBottom w:val="0"/>
              <w:divBdr>
                <w:top w:val="none" w:sz="0" w:space="0" w:color="auto"/>
                <w:left w:val="none" w:sz="0" w:space="0" w:color="auto"/>
                <w:bottom w:val="none" w:sz="0" w:space="0" w:color="auto"/>
                <w:right w:val="none" w:sz="0" w:space="0" w:color="auto"/>
              </w:divBdr>
              <w:divsChild>
                <w:div w:id="1496996540">
                  <w:marLeft w:val="0"/>
                  <w:marRight w:val="0"/>
                  <w:marTop w:val="0"/>
                  <w:marBottom w:val="0"/>
                  <w:divBdr>
                    <w:top w:val="none" w:sz="0" w:space="0" w:color="auto"/>
                    <w:left w:val="none" w:sz="0" w:space="0" w:color="auto"/>
                    <w:bottom w:val="none" w:sz="0" w:space="0" w:color="auto"/>
                    <w:right w:val="none" w:sz="0" w:space="0" w:color="auto"/>
                  </w:divBdr>
                </w:div>
              </w:divsChild>
            </w:div>
            <w:div w:id="2015768290">
              <w:marLeft w:val="0"/>
              <w:marRight w:val="0"/>
              <w:marTop w:val="0"/>
              <w:marBottom w:val="0"/>
              <w:divBdr>
                <w:top w:val="none" w:sz="0" w:space="0" w:color="auto"/>
                <w:left w:val="none" w:sz="0" w:space="0" w:color="auto"/>
                <w:bottom w:val="none" w:sz="0" w:space="0" w:color="auto"/>
                <w:right w:val="none" w:sz="0" w:space="0" w:color="auto"/>
              </w:divBdr>
              <w:divsChild>
                <w:div w:id="193424038">
                  <w:marLeft w:val="0"/>
                  <w:marRight w:val="0"/>
                  <w:marTop w:val="0"/>
                  <w:marBottom w:val="0"/>
                  <w:divBdr>
                    <w:top w:val="none" w:sz="0" w:space="0" w:color="auto"/>
                    <w:left w:val="none" w:sz="0" w:space="0" w:color="auto"/>
                    <w:bottom w:val="none" w:sz="0" w:space="0" w:color="auto"/>
                    <w:right w:val="none" w:sz="0" w:space="0" w:color="auto"/>
                  </w:divBdr>
                </w:div>
              </w:divsChild>
            </w:div>
            <w:div w:id="99759650">
              <w:marLeft w:val="0"/>
              <w:marRight w:val="0"/>
              <w:marTop w:val="0"/>
              <w:marBottom w:val="0"/>
              <w:divBdr>
                <w:top w:val="none" w:sz="0" w:space="0" w:color="auto"/>
                <w:left w:val="none" w:sz="0" w:space="0" w:color="auto"/>
                <w:bottom w:val="none" w:sz="0" w:space="0" w:color="auto"/>
                <w:right w:val="none" w:sz="0" w:space="0" w:color="auto"/>
              </w:divBdr>
              <w:divsChild>
                <w:div w:id="1186092812">
                  <w:marLeft w:val="0"/>
                  <w:marRight w:val="0"/>
                  <w:marTop w:val="0"/>
                  <w:marBottom w:val="0"/>
                  <w:divBdr>
                    <w:top w:val="none" w:sz="0" w:space="0" w:color="auto"/>
                    <w:left w:val="none" w:sz="0" w:space="0" w:color="auto"/>
                    <w:bottom w:val="none" w:sz="0" w:space="0" w:color="auto"/>
                    <w:right w:val="none" w:sz="0" w:space="0" w:color="auto"/>
                  </w:divBdr>
                </w:div>
              </w:divsChild>
            </w:div>
            <w:div w:id="1592161576">
              <w:marLeft w:val="0"/>
              <w:marRight w:val="0"/>
              <w:marTop w:val="0"/>
              <w:marBottom w:val="0"/>
              <w:divBdr>
                <w:top w:val="none" w:sz="0" w:space="0" w:color="auto"/>
                <w:left w:val="none" w:sz="0" w:space="0" w:color="auto"/>
                <w:bottom w:val="none" w:sz="0" w:space="0" w:color="auto"/>
                <w:right w:val="none" w:sz="0" w:space="0" w:color="auto"/>
              </w:divBdr>
              <w:divsChild>
                <w:div w:id="1403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4869">
      <w:bodyDiv w:val="1"/>
      <w:marLeft w:val="0"/>
      <w:marRight w:val="0"/>
      <w:marTop w:val="0"/>
      <w:marBottom w:val="0"/>
      <w:divBdr>
        <w:top w:val="none" w:sz="0" w:space="0" w:color="auto"/>
        <w:left w:val="none" w:sz="0" w:space="0" w:color="auto"/>
        <w:bottom w:val="none" w:sz="0" w:space="0" w:color="auto"/>
        <w:right w:val="none" w:sz="0" w:space="0" w:color="auto"/>
      </w:divBdr>
    </w:div>
    <w:div w:id="466705729">
      <w:bodyDiv w:val="1"/>
      <w:marLeft w:val="0"/>
      <w:marRight w:val="0"/>
      <w:marTop w:val="0"/>
      <w:marBottom w:val="0"/>
      <w:divBdr>
        <w:top w:val="none" w:sz="0" w:space="0" w:color="auto"/>
        <w:left w:val="none" w:sz="0" w:space="0" w:color="auto"/>
        <w:bottom w:val="none" w:sz="0" w:space="0" w:color="auto"/>
        <w:right w:val="none" w:sz="0" w:space="0" w:color="auto"/>
      </w:divBdr>
    </w:div>
    <w:div w:id="755250245">
      <w:bodyDiv w:val="1"/>
      <w:marLeft w:val="0"/>
      <w:marRight w:val="0"/>
      <w:marTop w:val="0"/>
      <w:marBottom w:val="0"/>
      <w:divBdr>
        <w:top w:val="none" w:sz="0" w:space="0" w:color="auto"/>
        <w:left w:val="none" w:sz="0" w:space="0" w:color="auto"/>
        <w:bottom w:val="none" w:sz="0" w:space="0" w:color="auto"/>
        <w:right w:val="none" w:sz="0" w:space="0" w:color="auto"/>
      </w:divBdr>
    </w:div>
    <w:div w:id="895550124">
      <w:bodyDiv w:val="1"/>
      <w:marLeft w:val="0"/>
      <w:marRight w:val="0"/>
      <w:marTop w:val="0"/>
      <w:marBottom w:val="0"/>
      <w:divBdr>
        <w:top w:val="none" w:sz="0" w:space="0" w:color="auto"/>
        <w:left w:val="none" w:sz="0" w:space="0" w:color="auto"/>
        <w:bottom w:val="none" w:sz="0" w:space="0" w:color="auto"/>
        <w:right w:val="none" w:sz="0" w:space="0" w:color="auto"/>
      </w:divBdr>
    </w:div>
    <w:div w:id="918322520">
      <w:bodyDiv w:val="1"/>
      <w:marLeft w:val="0"/>
      <w:marRight w:val="0"/>
      <w:marTop w:val="0"/>
      <w:marBottom w:val="0"/>
      <w:divBdr>
        <w:top w:val="none" w:sz="0" w:space="0" w:color="auto"/>
        <w:left w:val="none" w:sz="0" w:space="0" w:color="auto"/>
        <w:bottom w:val="none" w:sz="0" w:space="0" w:color="auto"/>
        <w:right w:val="none" w:sz="0" w:space="0" w:color="auto"/>
      </w:divBdr>
    </w:div>
    <w:div w:id="1058171345">
      <w:bodyDiv w:val="1"/>
      <w:marLeft w:val="0"/>
      <w:marRight w:val="0"/>
      <w:marTop w:val="0"/>
      <w:marBottom w:val="0"/>
      <w:divBdr>
        <w:top w:val="none" w:sz="0" w:space="0" w:color="auto"/>
        <w:left w:val="none" w:sz="0" w:space="0" w:color="auto"/>
        <w:bottom w:val="none" w:sz="0" w:space="0" w:color="auto"/>
        <w:right w:val="none" w:sz="0" w:space="0" w:color="auto"/>
      </w:divBdr>
    </w:div>
    <w:div w:id="1225144426">
      <w:bodyDiv w:val="1"/>
      <w:marLeft w:val="0"/>
      <w:marRight w:val="0"/>
      <w:marTop w:val="0"/>
      <w:marBottom w:val="0"/>
      <w:divBdr>
        <w:top w:val="none" w:sz="0" w:space="0" w:color="auto"/>
        <w:left w:val="none" w:sz="0" w:space="0" w:color="auto"/>
        <w:bottom w:val="none" w:sz="0" w:space="0" w:color="auto"/>
        <w:right w:val="none" w:sz="0" w:space="0" w:color="auto"/>
      </w:divBdr>
    </w:div>
    <w:div w:id="1313485532">
      <w:bodyDiv w:val="1"/>
      <w:marLeft w:val="0"/>
      <w:marRight w:val="0"/>
      <w:marTop w:val="0"/>
      <w:marBottom w:val="0"/>
      <w:divBdr>
        <w:top w:val="none" w:sz="0" w:space="0" w:color="auto"/>
        <w:left w:val="none" w:sz="0" w:space="0" w:color="auto"/>
        <w:bottom w:val="none" w:sz="0" w:space="0" w:color="auto"/>
        <w:right w:val="none" w:sz="0" w:space="0" w:color="auto"/>
      </w:divBdr>
    </w:div>
    <w:div w:id="1495754763">
      <w:bodyDiv w:val="1"/>
      <w:marLeft w:val="0"/>
      <w:marRight w:val="0"/>
      <w:marTop w:val="0"/>
      <w:marBottom w:val="0"/>
      <w:divBdr>
        <w:top w:val="none" w:sz="0" w:space="0" w:color="auto"/>
        <w:left w:val="none" w:sz="0" w:space="0" w:color="auto"/>
        <w:bottom w:val="none" w:sz="0" w:space="0" w:color="auto"/>
        <w:right w:val="none" w:sz="0" w:space="0" w:color="auto"/>
      </w:divBdr>
    </w:div>
    <w:div w:id="1498154083">
      <w:bodyDiv w:val="1"/>
      <w:marLeft w:val="0"/>
      <w:marRight w:val="0"/>
      <w:marTop w:val="0"/>
      <w:marBottom w:val="0"/>
      <w:divBdr>
        <w:top w:val="none" w:sz="0" w:space="0" w:color="auto"/>
        <w:left w:val="none" w:sz="0" w:space="0" w:color="auto"/>
        <w:bottom w:val="none" w:sz="0" w:space="0" w:color="auto"/>
        <w:right w:val="none" w:sz="0" w:space="0" w:color="auto"/>
      </w:divBdr>
    </w:div>
    <w:div w:id="1501970140">
      <w:bodyDiv w:val="1"/>
      <w:marLeft w:val="0"/>
      <w:marRight w:val="0"/>
      <w:marTop w:val="0"/>
      <w:marBottom w:val="0"/>
      <w:divBdr>
        <w:top w:val="none" w:sz="0" w:space="0" w:color="auto"/>
        <w:left w:val="none" w:sz="0" w:space="0" w:color="auto"/>
        <w:bottom w:val="none" w:sz="0" w:space="0" w:color="auto"/>
        <w:right w:val="none" w:sz="0" w:space="0" w:color="auto"/>
      </w:divBdr>
    </w:div>
    <w:div w:id="1560825234">
      <w:bodyDiv w:val="1"/>
      <w:marLeft w:val="0"/>
      <w:marRight w:val="0"/>
      <w:marTop w:val="0"/>
      <w:marBottom w:val="0"/>
      <w:divBdr>
        <w:top w:val="none" w:sz="0" w:space="0" w:color="auto"/>
        <w:left w:val="none" w:sz="0" w:space="0" w:color="auto"/>
        <w:bottom w:val="none" w:sz="0" w:space="0" w:color="auto"/>
        <w:right w:val="none" w:sz="0" w:space="0" w:color="auto"/>
      </w:divBdr>
    </w:div>
    <w:div w:id="1675495201">
      <w:bodyDiv w:val="1"/>
      <w:marLeft w:val="0"/>
      <w:marRight w:val="0"/>
      <w:marTop w:val="0"/>
      <w:marBottom w:val="0"/>
      <w:divBdr>
        <w:top w:val="none" w:sz="0" w:space="0" w:color="auto"/>
        <w:left w:val="none" w:sz="0" w:space="0" w:color="auto"/>
        <w:bottom w:val="none" w:sz="0" w:space="0" w:color="auto"/>
        <w:right w:val="none" w:sz="0" w:space="0" w:color="auto"/>
      </w:divBdr>
    </w:div>
    <w:div w:id="1898710503">
      <w:bodyDiv w:val="1"/>
      <w:marLeft w:val="0"/>
      <w:marRight w:val="0"/>
      <w:marTop w:val="0"/>
      <w:marBottom w:val="0"/>
      <w:divBdr>
        <w:top w:val="none" w:sz="0" w:space="0" w:color="auto"/>
        <w:left w:val="none" w:sz="0" w:space="0" w:color="auto"/>
        <w:bottom w:val="none" w:sz="0" w:space="0" w:color="auto"/>
        <w:right w:val="none" w:sz="0" w:space="0" w:color="auto"/>
      </w:divBdr>
    </w:div>
    <w:div w:id="2029789715">
      <w:bodyDiv w:val="1"/>
      <w:marLeft w:val="0"/>
      <w:marRight w:val="0"/>
      <w:marTop w:val="0"/>
      <w:marBottom w:val="0"/>
      <w:divBdr>
        <w:top w:val="none" w:sz="0" w:space="0" w:color="auto"/>
        <w:left w:val="none" w:sz="0" w:space="0" w:color="auto"/>
        <w:bottom w:val="none" w:sz="0" w:space="0" w:color="auto"/>
        <w:right w:val="none" w:sz="0" w:space="0" w:color="auto"/>
      </w:divBdr>
    </w:div>
    <w:div w:id="2125952167">
      <w:bodyDiv w:val="1"/>
      <w:marLeft w:val="0"/>
      <w:marRight w:val="0"/>
      <w:marTop w:val="0"/>
      <w:marBottom w:val="0"/>
      <w:divBdr>
        <w:top w:val="none" w:sz="0" w:space="0" w:color="auto"/>
        <w:left w:val="none" w:sz="0" w:space="0" w:color="auto"/>
        <w:bottom w:val="none" w:sz="0" w:space="0" w:color="auto"/>
        <w:right w:val="none" w:sz="0" w:space="0" w:color="auto"/>
      </w:divBdr>
      <w:divsChild>
        <w:div w:id="1986472919">
          <w:marLeft w:val="547"/>
          <w:marRight w:val="0"/>
          <w:marTop w:val="154"/>
          <w:marBottom w:val="0"/>
          <w:divBdr>
            <w:top w:val="none" w:sz="0" w:space="0" w:color="auto"/>
            <w:left w:val="none" w:sz="0" w:space="0" w:color="auto"/>
            <w:bottom w:val="none" w:sz="0" w:space="0" w:color="auto"/>
            <w:right w:val="none" w:sz="0" w:space="0" w:color="auto"/>
          </w:divBdr>
        </w:div>
        <w:div w:id="15408181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14D6-76C6-6C45-8993-3281E34A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Andrew</dc:creator>
  <cp:keywords/>
  <dc:description/>
  <cp:lastModifiedBy>Charlie Andrew</cp:lastModifiedBy>
  <cp:revision>2</cp:revision>
  <cp:lastPrinted>2020-09-16T10:41:00Z</cp:lastPrinted>
  <dcterms:created xsi:type="dcterms:W3CDTF">2021-02-04T11:20:00Z</dcterms:created>
  <dcterms:modified xsi:type="dcterms:W3CDTF">2021-02-04T11:20:00Z</dcterms:modified>
</cp:coreProperties>
</file>